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78" w:type="dxa"/>
        <w:tblInd w:w="-108" w:type="dxa"/>
        <w:tblLayout w:type="fixed"/>
        <w:tblCellMar>
          <w:left w:w="10" w:type="dxa"/>
          <w:right w:w="10" w:type="dxa"/>
        </w:tblCellMar>
        <w:tblLook w:val="04A0" w:firstRow="1" w:lastRow="0" w:firstColumn="1" w:lastColumn="0" w:noHBand="0" w:noVBand="1"/>
      </w:tblPr>
      <w:tblGrid>
        <w:gridCol w:w="7582"/>
        <w:gridCol w:w="2196"/>
      </w:tblGrid>
      <w:tr w:rsidR="00C03571" w14:paraId="76DD05DC" w14:textId="77777777" w:rsidTr="29D21FDE">
        <w:tc>
          <w:tcPr>
            <w:tcW w:w="7582" w:type="dxa"/>
            <w:tcBorders>
              <w:bottom w:val="single" w:sz="4" w:space="0" w:color="000000" w:themeColor="text1"/>
            </w:tcBorders>
            <w:shd w:val="clear" w:color="auto" w:fill="FFFFFF" w:themeFill="background1"/>
            <w:tcMar>
              <w:top w:w="0" w:type="dxa"/>
              <w:left w:w="108" w:type="dxa"/>
              <w:bottom w:w="0" w:type="dxa"/>
              <w:right w:w="108" w:type="dxa"/>
            </w:tcMar>
          </w:tcPr>
          <w:p w14:paraId="474F6D96" w14:textId="4816C1CD" w:rsidR="00C03571" w:rsidRDefault="00C03571">
            <w:pPr>
              <w:pStyle w:val="Standard"/>
              <w:widowControl w:val="0"/>
              <w:rPr>
                <w:rFonts w:ascii="Verdana" w:eastAsia="Verdana" w:hAnsi="Verdana" w:cs="Verdana"/>
                <w:b/>
                <w:color w:val="000000"/>
              </w:rPr>
            </w:pPr>
            <w:r>
              <w:rPr>
                <w:rFonts w:ascii="Verdana" w:eastAsia="Verdana" w:hAnsi="Verdana" w:cs="Verdana"/>
                <w:b/>
                <w:color w:val="000000"/>
              </w:rPr>
              <w:t>IT-udvalget</w:t>
            </w:r>
          </w:p>
          <w:p w14:paraId="4D2BECCE" w14:textId="77777777" w:rsidR="00C03571" w:rsidRDefault="00C03571">
            <w:pPr>
              <w:pStyle w:val="Standard"/>
              <w:widowControl w:val="0"/>
              <w:rPr>
                <w:rFonts w:ascii="Verdana" w:eastAsia="Verdana" w:hAnsi="Verdana" w:cs="Verdana"/>
                <w:color w:val="000000"/>
                <w:sz w:val="16"/>
                <w:szCs w:val="16"/>
              </w:rPr>
            </w:pPr>
          </w:p>
          <w:p w14:paraId="6C686082" w14:textId="086904DF" w:rsidR="00C03571" w:rsidRDefault="00CA5CCD" w:rsidP="00C03571">
            <w:pPr>
              <w:pStyle w:val="Standard"/>
              <w:widowControl w:val="0"/>
              <w:rPr>
                <w:rFonts w:ascii="Verdana" w:eastAsia="Verdana" w:hAnsi="Verdana" w:cs="Verdana"/>
                <w:color w:val="000000"/>
                <w:sz w:val="16"/>
                <w:szCs w:val="16"/>
              </w:rPr>
            </w:pPr>
            <w:r>
              <w:rPr>
                <w:rFonts w:ascii="Verdana" w:eastAsia="Verdana" w:hAnsi="Verdana" w:cs="Verdana"/>
                <w:color w:val="000000" w:themeColor="text1"/>
                <w:sz w:val="16"/>
                <w:szCs w:val="16"/>
              </w:rPr>
              <w:t>1</w:t>
            </w:r>
            <w:r w:rsidR="00AF4B7D" w:rsidRPr="29D21FDE">
              <w:rPr>
                <w:rFonts w:ascii="Verdana" w:eastAsia="Verdana" w:hAnsi="Verdana" w:cs="Verdana"/>
                <w:color w:val="000000" w:themeColor="text1"/>
                <w:sz w:val="16"/>
                <w:szCs w:val="16"/>
              </w:rPr>
              <w:t>.</w:t>
            </w:r>
            <w:r>
              <w:rPr>
                <w:rFonts w:ascii="Verdana" w:eastAsia="Verdana" w:hAnsi="Verdana" w:cs="Verdana"/>
                <w:color w:val="000000" w:themeColor="text1"/>
                <w:sz w:val="16"/>
                <w:szCs w:val="16"/>
              </w:rPr>
              <w:t>10</w:t>
            </w:r>
            <w:r w:rsidR="00AF4B7D" w:rsidRPr="29D21FDE">
              <w:rPr>
                <w:rFonts w:ascii="Verdana" w:eastAsia="Verdana" w:hAnsi="Verdana" w:cs="Verdana"/>
                <w:color w:val="000000" w:themeColor="text1"/>
                <w:sz w:val="16"/>
                <w:szCs w:val="16"/>
              </w:rPr>
              <w:t>.2024</w:t>
            </w:r>
          </w:p>
        </w:tc>
        <w:tc>
          <w:tcPr>
            <w:tcW w:w="2196" w:type="dxa"/>
            <w:tcBorders>
              <w:bottom w:val="single" w:sz="4" w:space="0" w:color="000000" w:themeColor="text1"/>
            </w:tcBorders>
            <w:shd w:val="clear" w:color="auto" w:fill="FFFFFF" w:themeFill="background1"/>
            <w:tcMar>
              <w:top w:w="0" w:type="dxa"/>
              <w:left w:w="108" w:type="dxa"/>
              <w:bottom w:w="0" w:type="dxa"/>
              <w:right w:w="108" w:type="dxa"/>
            </w:tcMar>
          </w:tcPr>
          <w:p w14:paraId="7B4B4459" w14:textId="77777777" w:rsidR="00C03571" w:rsidRDefault="00C03571">
            <w:pPr>
              <w:pStyle w:val="Standard"/>
              <w:widowControl w:val="0"/>
            </w:pPr>
            <w:r>
              <w:rPr>
                <w:noProof/>
              </w:rPr>
              <w:drawing>
                <wp:inline distT="0" distB="0" distL="0" distR="0" wp14:anchorId="1836C010" wp14:editId="0772D219">
                  <wp:extent cx="1292760" cy="702360"/>
                  <wp:effectExtent l="0" t="0" r="2640" b="2490"/>
                  <wp:docPr id="2144471899" name="grafik1" descr="Et billede, der indeholder tekst, Font/skrifttype, Grafik, logo&#10;&#10;Automatisk genereret beskrivelse"/>
                  <wp:cNvGraphicFramePr/>
                  <a:graphic xmlns:a="http://schemas.openxmlformats.org/drawingml/2006/main">
                    <a:graphicData uri="http://schemas.openxmlformats.org/drawingml/2006/picture">
                      <pic:pic xmlns:pic="http://schemas.openxmlformats.org/drawingml/2006/picture">
                        <pic:nvPicPr>
                          <pic:cNvPr id="2144471899" name="grafik1" descr="Et billede, der indeholder tekst, Font/skrifttype, Grafik, logo&#10;&#10;Automatisk genereret beskrivelse"/>
                          <pic:cNvPicPr/>
                        </pic:nvPicPr>
                        <pic:blipFill>
                          <a:blip r:embed="rId10">
                            <a:lum/>
                            <a:alphaModFix/>
                          </a:blip>
                          <a:srcRect/>
                          <a:stretch>
                            <a:fillRect/>
                          </a:stretch>
                        </pic:blipFill>
                        <pic:spPr>
                          <a:xfrm>
                            <a:off x="0" y="0"/>
                            <a:ext cx="1292760" cy="702360"/>
                          </a:xfrm>
                          <a:prstGeom prst="rect">
                            <a:avLst/>
                          </a:prstGeom>
                          <a:ln>
                            <a:noFill/>
                            <a:prstDash/>
                          </a:ln>
                        </pic:spPr>
                      </pic:pic>
                    </a:graphicData>
                  </a:graphic>
                </wp:inline>
              </w:drawing>
            </w:r>
          </w:p>
          <w:p w14:paraId="118A048B" w14:textId="77777777" w:rsidR="00C03571" w:rsidRDefault="00C03571">
            <w:pPr>
              <w:pStyle w:val="Standard"/>
              <w:widowControl w:val="0"/>
              <w:rPr>
                <w:rFonts w:ascii="Verdana" w:eastAsia="Verdana" w:hAnsi="Verdana" w:cs="Verdana"/>
                <w:color w:val="000000"/>
                <w:sz w:val="16"/>
                <w:szCs w:val="16"/>
              </w:rPr>
            </w:pPr>
          </w:p>
        </w:tc>
      </w:tr>
    </w:tbl>
    <w:p w14:paraId="1FD84803" w14:textId="77777777" w:rsidR="00C03571" w:rsidRDefault="00C03571" w:rsidP="00C03571">
      <w:pPr>
        <w:ind w:left="720" w:hanging="360"/>
      </w:pPr>
    </w:p>
    <w:p w14:paraId="253B51CC" w14:textId="227FAB3B" w:rsidR="00FB263C" w:rsidRDefault="00405121" w:rsidP="00FB263C">
      <w:pPr>
        <w:rPr>
          <w:b/>
          <w:bCs/>
          <w:sz w:val="24"/>
          <w:szCs w:val="24"/>
        </w:rPr>
      </w:pPr>
      <w:r>
        <w:rPr>
          <w:b/>
          <w:bCs/>
          <w:sz w:val="24"/>
          <w:szCs w:val="24"/>
        </w:rPr>
        <w:t xml:space="preserve">Referat af </w:t>
      </w:r>
      <w:r w:rsidR="00FB263C" w:rsidRPr="29D21FDE">
        <w:rPr>
          <w:b/>
          <w:bCs/>
          <w:sz w:val="24"/>
          <w:szCs w:val="24"/>
        </w:rPr>
        <w:t xml:space="preserve">møde i IT-udvalget </w:t>
      </w:r>
      <w:r w:rsidR="00114E16" w:rsidRPr="29D21FDE">
        <w:rPr>
          <w:b/>
          <w:bCs/>
          <w:sz w:val="24"/>
          <w:szCs w:val="24"/>
        </w:rPr>
        <w:t>2</w:t>
      </w:r>
      <w:r w:rsidR="5CF0C821" w:rsidRPr="29D21FDE">
        <w:rPr>
          <w:b/>
          <w:bCs/>
          <w:sz w:val="24"/>
          <w:szCs w:val="24"/>
        </w:rPr>
        <w:t>6</w:t>
      </w:r>
      <w:r w:rsidR="00FB263C" w:rsidRPr="29D21FDE">
        <w:rPr>
          <w:b/>
          <w:bCs/>
          <w:sz w:val="24"/>
          <w:szCs w:val="24"/>
        </w:rPr>
        <w:t xml:space="preserve">. </w:t>
      </w:r>
      <w:r w:rsidR="064A5261" w:rsidRPr="29D21FDE">
        <w:rPr>
          <w:b/>
          <w:bCs/>
          <w:sz w:val="24"/>
          <w:szCs w:val="24"/>
        </w:rPr>
        <w:t>september</w:t>
      </w:r>
      <w:r w:rsidR="00FB263C" w:rsidRPr="29D21FDE">
        <w:rPr>
          <w:b/>
          <w:bCs/>
          <w:sz w:val="24"/>
          <w:szCs w:val="24"/>
        </w:rPr>
        <w:t xml:space="preserve"> 2024 kl. </w:t>
      </w:r>
      <w:r w:rsidR="004B33D7" w:rsidRPr="29D21FDE">
        <w:rPr>
          <w:b/>
          <w:bCs/>
          <w:sz w:val="24"/>
          <w:szCs w:val="24"/>
        </w:rPr>
        <w:t>1</w:t>
      </w:r>
      <w:r w:rsidR="7F3708D5" w:rsidRPr="29D21FDE">
        <w:rPr>
          <w:b/>
          <w:bCs/>
          <w:sz w:val="24"/>
          <w:szCs w:val="24"/>
        </w:rPr>
        <w:t>7</w:t>
      </w:r>
      <w:r w:rsidR="00C531F6" w:rsidRPr="29D21FDE">
        <w:rPr>
          <w:b/>
          <w:bCs/>
          <w:sz w:val="24"/>
          <w:szCs w:val="24"/>
        </w:rPr>
        <w:t>-</w:t>
      </w:r>
      <w:r w:rsidR="0B823A8A" w:rsidRPr="29D21FDE">
        <w:rPr>
          <w:b/>
          <w:bCs/>
          <w:sz w:val="24"/>
          <w:szCs w:val="24"/>
        </w:rPr>
        <w:t>19</w:t>
      </w:r>
      <w:r w:rsidR="00C531F6" w:rsidRPr="29D21FDE">
        <w:rPr>
          <w:b/>
          <w:bCs/>
          <w:sz w:val="24"/>
          <w:szCs w:val="24"/>
        </w:rPr>
        <w:t>.</w:t>
      </w:r>
      <w:r w:rsidR="004B33D7" w:rsidRPr="29D21FDE">
        <w:rPr>
          <w:b/>
          <w:bCs/>
          <w:sz w:val="24"/>
          <w:szCs w:val="24"/>
        </w:rPr>
        <w:t>0</w:t>
      </w:r>
      <w:r w:rsidR="00C531F6" w:rsidRPr="29D21FDE">
        <w:rPr>
          <w:b/>
          <w:bCs/>
          <w:sz w:val="24"/>
          <w:szCs w:val="24"/>
        </w:rPr>
        <w:t>0</w:t>
      </w:r>
    </w:p>
    <w:p w14:paraId="1ECD368A" w14:textId="5CAF7CF1" w:rsidR="00461824" w:rsidRDefault="001E01CB" w:rsidP="29D21FDE">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Deltagere: </w:t>
      </w:r>
      <w:r w:rsidR="003D47F8">
        <w:rPr>
          <w:rStyle w:val="normaltextrun"/>
          <w:rFonts w:ascii="Calibri" w:hAnsi="Calibri" w:cs="Calibri"/>
          <w:color w:val="000000"/>
          <w:shd w:val="clear" w:color="auto" w:fill="FFFFFF"/>
        </w:rPr>
        <w:t xml:space="preserve">Kurt Ramskov Laursen </w:t>
      </w:r>
      <w:r>
        <w:rPr>
          <w:rStyle w:val="normaltextrun"/>
          <w:rFonts w:ascii="Calibri" w:hAnsi="Calibri" w:cs="Calibri"/>
          <w:color w:val="000000"/>
          <w:shd w:val="clear" w:color="auto" w:fill="FFFFFF"/>
        </w:rPr>
        <w:t>(DN Næstved), Bjarne</w:t>
      </w:r>
      <w:r w:rsidR="009A33BD">
        <w:rPr>
          <w:rStyle w:val="normaltextrun"/>
          <w:rFonts w:ascii="Calibri" w:hAnsi="Calibri" w:cs="Calibri"/>
          <w:color w:val="000000"/>
          <w:shd w:val="clear" w:color="auto" w:fill="FFFFFF"/>
        </w:rPr>
        <w:t xml:space="preserve"> </w:t>
      </w:r>
      <w:r w:rsidR="002B2B5C">
        <w:rPr>
          <w:rStyle w:val="normaltextrun"/>
          <w:rFonts w:ascii="Calibri" w:hAnsi="Calibri" w:cs="Calibri"/>
          <w:color w:val="000000"/>
          <w:shd w:val="clear" w:color="auto" w:fill="FFFFFF"/>
        </w:rPr>
        <w:t>Jensen</w:t>
      </w:r>
      <w:r>
        <w:rPr>
          <w:rStyle w:val="normaltextrun"/>
          <w:rFonts w:ascii="Calibri" w:hAnsi="Calibri" w:cs="Calibri"/>
          <w:color w:val="000000"/>
          <w:shd w:val="clear" w:color="auto" w:fill="FFFFFF"/>
        </w:rPr>
        <w:t xml:space="preserve"> (DN Aalborg), </w:t>
      </w:r>
      <w:r w:rsidR="00337F95" w:rsidRPr="00337F95">
        <w:rPr>
          <w:rFonts w:ascii="Calibri" w:hAnsi="Calibri" w:cs="Calibri"/>
          <w:color w:val="000000"/>
          <w:shd w:val="clear" w:color="auto" w:fill="FFFFFF"/>
        </w:rPr>
        <w:t xml:space="preserve">Michael Løvendal Kruse </w:t>
      </w:r>
      <w:r>
        <w:rPr>
          <w:rStyle w:val="normaltextrun"/>
          <w:rFonts w:ascii="Calibri" w:hAnsi="Calibri" w:cs="Calibri"/>
          <w:color w:val="000000"/>
          <w:shd w:val="clear" w:color="auto" w:fill="FFFFFF"/>
        </w:rPr>
        <w:t xml:space="preserve">(DN Stevns, HB), Rolf </w:t>
      </w:r>
      <w:r w:rsidR="42BD8D6A" w:rsidRPr="29D21FDE">
        <w:rPr>
          <w:rFonts w:ascii="Calibri" w:eastAsia="Calibri" w:hAnsi="Calibri" w:cs="Calibri"/>
          <w:color w:val="000000" w:themeColor="text1"/>
        </w:rPr>
        <w:t xml:space="preserve">Lehrmann </w:t>
      </w:r>
      <w:r>
        <w:rPr>
          <w:rStyle w:val="normaltextrun"/>
          <w:rFonts w:ascii="Calibri" w:hAnsi="Calibri" w:cs="Calibri"/>
          <w:color w:val="000000"/>
          <w:shd w:val="clear" w:color="auto" w:fill="FFFFFF"/>
        </w:rPr>
        <w:t>(DN Sorø, tovholder for it-netværket), Ib</w:t>
      </w:r>
      <w:r w:rsidR="61260CB6">
        <w:rPr>
          <w:rStyle w:val="normaltextrun"/>
          <w:rFonts w:ascii="Calibri" w:hAnsi="Calibri" w:cs="Calibri"/>
          <w:color w:val="000000"/>
          <w:shd w:val="clear" w:color="auto" w:fill="FFFFFF"/>
        </w:rPr>
        <w:t xml:space="preserve"> </w:t>
      </w:r>
      <w:r w:rsidR="61260CB6" w:rsidRPr="29D21FDE">
        <w:rPr>
          <w:rFonts w:ascii="Calibri" w:eastAsia="Calibri" w:hAnsi="Calibri" w:cs="Calibri"/>
          <w:color w:val="000000" w:themeColor="text1"/>
        </w:rPr>
        <w:t>Jensen</w:t>
      </w:r>
      <w:r>
        <w:rPr>
          <w:rStyle w:val="normaltextrun"/>
          <w:rFonts w:ascii="Calibri" w:hAnsi="Calibri" w:cs="Calibri"/>
          <w:color w:val="000000"/>
          <w:shd w:val="clear" w:color="auto" w:fill="FFFFFF"/>
        </w:rPr>
        <w:t xml:space="preserve"> (DN Kalundborg), </w:t>
      </w:r>
      <w:proofErr w:type="spellStart"/>
      <w:r>
        <w:rPr>
          <w:rStyle w:val="normaltextrun"/>
          <w:rFonts w:ascii="Calibri" w:hAnsi="Calibri" w:cs="Calibri"/>
          <w:color w:val="000000"/>
          <w:shd w:val="clear" w:color="auto" w:fill="FFFFFF"/>
        </w:rPr>
        <w:t>Yukio</w:t>
      </w:r>
      <w:proofErr w:type="spellEnd"/>
      <w:r w:rsidR="1847C7ED">
        <w:rPr>
          <w:rStyle w:val="normaltextrun"/>
          <w:rFonts w:ascii="Calibri" w:hAnsi="Calibri" w:cs="Calibri"/>
          <w:color w:val="000000"/>
          <w:shd w:val="clear" w:color="auto" w:fill="FFFFFF"/>
        </w:rPr>
        <w:t xml:space="preserve"> </w:t>
      </w:r>
      <w:r w:rsidR="1847C7ED" w:rsidRPr="29D21FDE">
        <w:rPr>
          <w:rFonts w:ascii="Calibri" w:eastAsia="Calibri" w:hAnsi="Calibri" w:cs="Calibri"/>
          <w:color w:val="000000" w:themeColor="text1"/>
        </w:rPr>
        <w:t>Bergholdt</w:t>
      </w:r>
      <w:r>
        <w:rPr>
          <w:rStyle w:val="normaltextrun"/>
          <w:rFonts w:ascii="Calibri" w:hAnsi="Calibri" w:cs="Calibri"/>
          <w:color w:val="000000"/>
          <w:shd w:val="clear" w:color="auto" w:fill="FFFFFF"/>
        </w:rPr>
        <w:t xml:space="preserve"> (it-projektmedarbejder), Sophie </w:t>
      </w:r>
      <w:r w:rsidR="5D28C408" w:rsidRPr="29D21FDE">
        <w:rPr>
          <w:rFonts w:ascii="Calibri" w:eastAsia="Calibri" w:hAnsi="Calibri" w:cs="Calibri"/>
          <w:color w:val="000000" w:themeColor="text1"/>
        </w:rPr>
        <w:t xml:space="preserve">Lundbæk </w:t>
      </w:r>
      <w:r>
        <w:rPr>
          <w:rStyle w:val="normaltextrun"/>
          <w:rFonts w:ascii="Calibri" w:hAnsi="Calibri" w:cs="Calibri"/>
          <w:color w:val="000000"/>
          <w:shd w:val="clear" w:color="auto" w:fill="FFFFFF"/>
        </w:rPr>
        <w:t>(teamleder for organisationskonsulenterne), Luise</w:t>
      </w:r>
      <w:r w:rsidR="50699A73">
        <w:rPr>
          <w:rStyle w:val="normaltextrun"/>
          <w:rFonts w:ascii="Calibri" w:hAnsi="Calibri" w:cs="Calibri"/>
          <w:color w:val="000000"/>
          <w:shd w:val="clear" w:color="auto" w:fill="FFFFFF"/>
        </w:rPr>
        <w:t xml:space="preserve"> Østerlund</w:t>
      </w:r>
      <w:r>
        <w:rPr>
          <w:rStyle w:val="normaltextrun"/>
          <w:rFonts w:ascii="Calibri" w:hAnsi="Calibri" w:cs="Calibri"/>
          <w:color w:val="000000"/>
          <w:shd w:val="clear" w:color="auto" w:fill="FFFFFF"/>
        </w:rPr>
        <w:t xml:space="preserve"> (administrationschef), Mikkel </w:t>
      </w:r>
      <w:r w:rsidR="079AFA82" w:rsidRPr="29D21FDE">
        <w:rPr>
          <w:rFonts w:ascii="Calibri" w:eastAsia="Calibri" w:hAnsi="Calibri" w:cs="Calibri"/>
          <w:color w:val="000000" w:themeColor="text1"/>
        </w:rPr>
        <w:t xml:space="preserve">Havelund </w:t>
      </w:r>
      <w:r>
        <w:rPr>
          <w:rStyle w:val="normaltextrun"/>
          <w:rFonts w:ascii="Calibri" w:hAnsi="Calibri" w:cs="Calibri"/>
          <w:color w:val="000000"/>
          <w:shd w:val="clear" w:color="auto" w:fill="FFFFFF"/>
        </w:rPr>
        <w:t>(organisationschef).</w:t>
      </w:r>
    </w:p>
    <w:p w14:paraId="466B144E" w14:textId="2B5C219D" w:rsidR="00114E16" w:rsidRDefault="00461824" w:rsidP="29D21FDE">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 xml:space="preserve">Fraværende: Erik </w:t>
      </w:r>
      <w:r w:rsidRPr="29D21FDE">
        <w:rPr>
          <w:rFonts w:ascii="Calibri" w:eastAsia="Calibri" w:hAnsi="Calibri" w:cs="Calibri"/>
          <w:color w:val="000000" w:themeColor="text1"/>
        </w:rPr>
        <w:t>Per Rømer</w:t>
      </w:r>
      <w:r>
        <w:rPr>
          <w:rStyle w:val="normaltextrun"/>
          <w:rFonts w:ascii="Calibri" w:hAnsi="Calibri" w:cs="Calibri"/>
          <w:color w:val="000000"/>
          <w:shd w:val="clear" w:color="auto" w:fill="FFFFFF"/>
        </w:rPr>
        <w:t xml:space="preserve"> (DN Frederikshavn)</w:t>
      </w:r>
      <w:r w:rsidR="001E01CB">
        <w:rPr>
          <w:rStyle w:val="eop"/>
          <w:rFonts w:ascii="Calibri" w:hAnsi="Calibri" w:cs="Calibri"/>
          <w:color w:val="000000"/>
          <w:shd w:val="clear" w:color="auto" w:fill="FFFFFF"/>
        </w:rPr>
        <w:t> </w:t>
      </w:r>
    </w:p>
    <w:p w14:paraId="07199023" w14:textId="4C634B1A" w:rsidR="30789A35" w:rsidRDefault="30789A35" w:rsidP="29D21FDE">
      <w:pPr>
        <w:pStyle w:val="Listeafsnit"/>
        <w:numPr>
          <w:ilvl w:val="0"/>
          <w:numId w:val="10"/>
        </w:numPr>
        <w:ind w:left="284" w:hanging="284"/>
        <w:rPr>
          <w:b/>
          <w:bCs/>
        </w:rPr>
      </w:pPr>
      <w:r w:rsidRPr="29D21FDE">
        <w:rPr>
          <w:b/>
          <w:bCs/>
        </w:rPr>
        <w:t xml:space="preserve">Opsamling </w:t>
      </w:r>
      <w:r w:rsidR="001C1875">
        <w:rPr>
          <w:b/>
          <w:bCs/>
        </w:rPr>
        <w:t>siden sidst</w:t>
      </w:r>
    </w:p>
    <w:p w14:paraId="7D349320" w14:textId="0813D4A9" w:rsidR="30789A35" w:rsidRDefault="0006571B">
      <w:r>
        <w:t xml:space="preserve">Vi startede med at repetere </w:t>
      </w:r>
      <w:r w:rsidRPr="00677EC6">
        <w:rPr>
          <w:u w:val="single"/>
        </w:rPr>
        <w:t>formålet med udvalget</w:t>
      </w:r>
      <w:r>
        <w:t xml:space="preserve">: </w:t>
      </w:r>
      <w:r w:rsidR="00677EC6">
        <w:t xml:space="preserve">Nemlig at få input fra brugerne af aktives it. </w:t>
      </w:r>
      <w:r w:rsidR="30789A35">
        <w:t>Husk at holde den gode tone – alle gør deres bedste.</w:t>
      </w:r>
      <w:r w:rsidR="008D7AC9">
        <w:t xml:space="preserve"> Formålet er at bruge hinanden til at blive bedre og ikke at </w:t>
      </w:r>
      <w:r w:rsidR="006D26E8">
        <w:t xml:space="preserve">dvæle ved </w:t>
      </w:r>
      <w:r w:rsidR="0029018C">
        <w:t>historiske eksempler på mindre godt samarbejde</w:t>
      </w:r>
      <w:r w:rsidR="007934C3">
        <w:t>. Det er vigtigt</w:t>
      </w:r>
      <w:r w:rsidR="00934BBD">
        <w:t>, at vi er konstruktive og også åbne overfor, at tingene er i proces.</w:t>
      </w:r>
      <w:r w:rsidR="00B71051">
        <w:t xml:space="preserve"> Der var en kommentar om, at jo tidligere invitationen til input </w:t>
      </w:r>
      <w:r w:rsidR="0FBC7AEE">
        <w:t>komm</w:t>
      </w:r>
      <w:r w:rsidR="00B71051">
        <w:t>er</w:t>
      </w:r>
      <w:r w:rsidR="25679FC5">
        <w:t>,</w:t>
      </w:r>
      <w:r w:rsidR="00B71051">
        <w:t xml:space="preserve"> desto bedre.</w:t>
      </w:r>
    </w:p>
    <w:p w14:paraId="18745027" w14:textId="54F0E4FE" w:rsidR="001C1875" w:rsidRDefault="0029018C">
      <w:r>
        <w:t>Sekreta</w:t>
      </w:r>
      <w:r w:rsidR="0069747B">
        <w:t>r</w:t>
      </w:r>
      <w:r>
        <w:t>iatet takkede</w:t>
      </w:r>
      <w:r w:rsidR="001C1875">
        <w:t xml:space="preserve"> for input til turmodulet</w:t>
      </w:r>
      <w:r w:rsidR="007934C3">
        <w:t xml:space="preserve"> fra Kurt – har haft stor værdi</w:t>
      </w:r>
      <w:r w:rsidR="001C1875">
        <w:t>.</w:t>
      </w:r>
      <w:r>
        <w:t xml:space="preserve"> De</w:t>
      </w:r>
      <w:r w:rsidR="759AD384">
        <w:t>t</w:t>
      </w:r>
      <w:r>
        <w:t xml:space="preserve"> er netop sådan</w:t>
      </w:r>
      <w:r w:rsidR="176FC7EB">
        <w:t>,</w:t>
      </w:r>
      <w:r>
        <w:t xml:space="preserve"> vi gerne vil arbejde.</w:t>
      </w:r>
    </w:p>
    <w:p w14:paraId="3E5103CC" w14:textId="32D69E0E" w:rsidR="006D26E8" w:rsidRDefault="006D26E8">
      <w:r>
        <w:t>Ny it-student er ansat</w:t>
      </w:r>
      <w:r w:rsidR="00AF7621">
        <w:t xml:space="preserve"> i 15 timer om ugen</w:t>
      </w:r>
      <w:r w:rsidR="006E744A">
        <w:t xml:space="preserve"> (Sebastian</w:t>
      </w:r>
      <w:r w:rsidR="1E3A5B88">
        <w:t xml:space="preserve"> Krogh-Walker</w:t>
      </w:r>
      <w:r w:rsidR="006E744A">
        <w:t>)</w:t>
      </w:r>
      <w:r w:rsidR="00AF7621">
        <w:t>. Han har en BA i datalogi</w:t>
      </w:r>
      <w:r w:rsidR="00CA0F17">
        <w:t xml:space="preserve"> og virker som en </w:t>
      </w:r>
      <w:proofErr w:type="spellStart"/>
      <w:r w:rsidR="00CA0F17">
        <w:t>ekstrovært</w:t>
      </w:r>
      <w:proofErr w:type="spellEnd"/>
      <w:r w:rsidR="00CA0F17">
        <w:t xml:space="preserve"> type, der er let at tale med. Han skal både hjælpe med </w:t>
      </w:r>
      <w:r w:rsidR="0425DE79">
        <w:t>lokal it-</w:t>
      </w:r>
      <w:r w:rsidR="00CA0F17">
        <w:t>support</w:t>
      </w:r>
      <w:r w:rsidR="18838AE8">
        <w:t>, producere vejledninger til samme</w:t>
      </w:r>
      <w:r w:rsidR="00CA0F17">
        <w:t xml:space="preserve"> og deltage i projekter</w:t>
      </w:r>
      <w:r w:rsidR="006E744A">
        <w:t xml:space="preserve"> med mere strategiske input.</w:t>
      </w:r>
    </w:p>
    <w:p w14:paraId="33EC74F9" w14:textId="4CB96702" w:rsidR="003606E7" w:rsidRDefault="00845570">
      <w:r>
        <w:t xml:space="preserve">Forsøg med automatisering af videresendelse af mails fra </w:t>
      </w:r>
      <w:proofErr w:type="spellStart"/>
      <w:r>
        <w:t>hovedpostkasse</w:t>
      </w:r>
      <w:proofErr w:type="spellEnd"/>
      <w:r w:rsidR="00854E06">
        <w:t xml:space="preserve"> til </w:t>
      </w:r>
      <w:proofErr w:type="spellStart"/>
      <w:r w:rsidR="00854E06">
        <w:t>Podio</w:t>
      </w:r>
      <w:proofErr w:type="spellEnd"/>
      <w:r w:rsidR="00C03B06">
        <w:t xml:space="preserve"> blev iværksat i sommer. Det </w:t>
      </w:r>
      <w:r w:rsidR="799C523E">
        <w:t xml:space="preserve">gik </w:t>
      </w:r>
      <w:r w:rsidR="00C03B06">
        <w:t xml:space="preserve">hurtigt, da </w:t>
      </w:r>
      <w:r w:rsidR="0006571B">
        <w:t>d</w:t>
      </w:r>
      <w:r w:rsidR="00C03B06">
        <w:t>en medarbejder</w:t>
      </w:r>
      <w:r w:rsidR="0006571B">
        <w:t>, der plejer at videresende mails fra hovedpostkassen,</w:t>
      </w:r>
      <w:r w:rsidR="00C03B06">
        <w:t xml:space="preserve"> gik på pension,</w:t>
      </w:r>
      <w:r w:rsidR="00151195">
        <w:t xml:space="preserve"> </w:t>
      </w:r>
      <w:r w:rsidR="3E48760C">
        <w:t xml:space="preserve">så der </w:t>
      </w:r>
      <w:r w:rsidR="00151195">
        <w:t xml:space="preserve">opstod en mulighed for at automatisere en proces. </w:t>
      </w:r>
      <w:r w:rsidR="00854E06">
        <w:t>3</w:t>
      </w:r>
      <w:r w:rsidR="19CB6AC5">
        <w:t xml:space="preserve"> afdelinger har oplevet </w:t>
      </w:r>
      <w:r w:rsidR="00854E06">
        <w:t>fejl</w:t>
      </w:r>
      <w:r w:rsidR="00151195">
        <w:t xml:space="preserve">, hvor </w:t>
      </w:r>
      <w:r w:rsidR="1345082F">
        <w:t xml:space="preserve">en sag i </w:t>
      </w:r>
      <w:proofErr w:type="spellStart"/>
      <w:r w:rsidR="1345082F">
        <w:t>Podio</w:t>
      </w:r>
      <w:proofErr w:type="spellEnd"/>
      <w:r w:rsidR="1345082F">
        <w:t xml:space="preserve"> er </w:t>
      </w:r>
      <w:r w:rsidR="04133D37">
        <w:t xml:space="preserve">oprettet </w:t>
      </w:r>
      <w:r w:rsidR="509AFC62">
        <w:t>to gange</w:t>
      </w:r>
      <w:r w:rsidR="11D62A3F">
        <w:t>.</w:t>
      </w:r>
      <w:r w:rsidR="509AFC62">
        <w:t xml:space="preserve"> </w:t>
      </w:r>
      <w:r w:rsidR="11D62A3F">
        <w:t>Det ene tilfælde skyldtes, at Plandata havde sendt</w:t>
      </w:r>
      <w:r w:rsidR="509AFC62">
        <w:t xml:space="preserve"> </w:t>
      </w:r>
      <w:r w:rsidR="11D62A3F">
        <w:t xml:space="preserve">samme mail to gange. </w:t>
      </w:r>
      <w:r w:rsidR="71A75492">
        <w:t xml:space="preserve">DN </w:t>
      </w:r>
      <w:r w:rsidR="00151195">
        <w:t xml:space="preserve">Odense </w:t>
      </w:r>
      <w:r w:rsidR="11858675">
        <w:t xml:space="preserve">har </w:t>
      </w:r>
      <w:r w:rsidR="71A9A6AE">
        <w:t xml:space="preserve">fået </w:t>
      </w:r>
      <w:r w:rsidR="00151195">
        <w:t xml:space="preserve">noget forkert på grund af Miljøstyrelses postnummer </w:t>
      </w:r>
      <w:r w:rsidR="4984D118">
        <w:t xml:space="preserve">er </w:t>
      </w:r>
      <w:r w:rsidR="00151195">
        <w:t>i Odense</w:t>
      </w:r>
      <w:r w:rsidR="00854E06">
        <w:t>.</w:t>
      </w:r>
      <w:r w:rsidR="00151195">
        <w:t xml:space="preserve"> Der rettes stadig i robotten, og de</w:t>
      </w:r>
      <w:r w:rsidR="37E5CA75">
        <w:t xml:space="preserve"> emner der behandles af robotten udvides</w:t>
      </w:r>
      <w:r w:rsidR="00151195">
        <w:t>.</w:t>
      </w:r>
    </w:p>
    <w:p w14:paraId="1CE15655" w14:textId="00A324A8" w:rsidR="29D21FDE" w:rsidRDefault="29D21FDE" w:rsidP="29D21FDE"/>
    <w:p w14:paraId="0107B7B4" w14:textId="25C07CF2" w:rsidR="41023E6B" w:rsidRDefault="41023E6B" w:rsidP="29D21FDE">
      <w:pPr>
        <w:pStyle w:val="Listeafsnit"/>
        <w:numPr>
          <w:ilvl w:val="0"/>
          <w:numId w:val="10"/>
        </w:numPr>
        <w:ind w:left="284" w:hanging="284"/>
        <w:rPr>
          <w:rFonts w:ascii="Calibri" w:eastAsia="Calibri" w:hAnsi="Calibri" w:cs="Calibri"/>
          <w:b/>
          <w:bCs/>
        </w:rPr>
      </w:pPr>
      <w:r w:rsidRPr="29D21FDE">
        <w:rPr>
          <w:rFonts w:ascii="Calibri" w:eastAsia="Calibri" w:hAnsi="Calibri" w:cs="Calibri"/>
          <w:b/>
          <w:bCs/>
        </w:rPr>
        <w:t>Lokalafdelingernes sites og tidsplan for implementering</w:t>
      </w:r>
      <w:r w:rsidR="68EB7466" w:rsidRPr="29D21FDE">
        <w:rPr>
          <w:rFonts w:ascii="Calibri" w:eastAsia="Calibri" w:hAnsi="Calibri" w:cs="Calibri"/>
          <w:b/>
          <w:bCs/>
        </w:rPr>
        <w:t xml:space="preserve"> v. </w:t>
      </w:r>
      <w:proofErr w:type="spellStart"/>
      <w:r w:rsidR="68EB7466" w:rsidRPr="29D21FDE">
        <w:rPr>
          <w:rFonts w:ascii="Calibri" w:eastAsia="Calibri" w:hAnsi="Calibri" w:cs="Calibri"/>
          <w:b/>
          <w:bCs/>
        </w:rPr>
        <w:t>Yukio</w:t>
      </w:r>
      <w:proofErr w:type="spellEnd"/>
    </w:p>
    <w:p w14:paraId="478D5F74" w14:textId="77777777" w:rsidR="00114E16" w:rsidRDefault="00114E16" w:rsidP="00114E16">
      <w:r>
        <w:t>It-udvalget skal:</w:t>
      </w:r>
    </w:p>
    <w:p w14:paraId="1593C341" w14:textId="1FBEF626" w:rsidR="00114E16" w:rsidRDefault="00114E16" w:rsidP="00114E16">
      <w:pPr>
        <w:pStyle w:val="Listeafsnit"/>
        <w:numPr>
          <w:ilvl w:val="0"/>
          <w:numId w:val="9"/>
        </w:numPr>
      </w:pPr>
      <w:r w:rsidRPr="29D21FDE">
        <w:rPr>
          <w:u w:val="single"/>
        </w:rPr>
        <w:t>Orienteres</w:t>
      </w:r>
      <w:r>
        <w:t xml:space="preserve"> om status for </w:t>
      </w:r>
      <w:r w:rsidR="51A47F54">
        <w:t>projektet</w:t>
      </w:r>
    </w:p>
    <w:p w14:paraId="1822EA10" w14:textId="23AB661B" w:rsidR="00114E16" w:rsidRDefault="00114E16" w:rsidP="00114E16">
      <w:pPr>
        <w:pStyle w:val="Listeafsnit"/>
        <w:numPr>
          <w:ilvl w:val="0"/>
          <w:numId w:val="9"/>
        </w:numPr>
      </w:pPr>
      <w:r w:rsidRPr="29D21FDE">
        <w:rPr>
          <w:u w:val="single"/>
        </w:rPr>
        <w:t xml:space="preserve">Give input </w:t>
      </w:r>
      <w:r>
        <w:t>til sekretariatets plan for implementering</w:t>
      </w:r>
    </w:p>
    <w:p w14:paraId="291F6F9B" w14:textId="71BDD440" w:rsidR="00A96AAD" w:rsidRPr="0069747B" w:rsidRDefault="00D42041" w:rsidP="00114E16">
      <w:pPr>
        <w:pStyle w:val="Listeafsnit"/>
        <w:numPr>
          <w:ilvl w:val="0"/>
          <w:numId w:val="9"/>
        </w:numPr>
      </w:pPr>
      <w:r w:rsidRPr="0808102F">
        <w:rPr>
          <w:u w:val="single"/>
        </w:rPr>
        <w:t>T</w:t>
      </w:r>
      <w:r w:rsidR="00A96AAD" w:rsidRPr="0808102F">
        <w:rPr>
          <w:u w:val="single"/>
        </w:rPr>
        <w:t>est</w:t>
      </w:r>
      <w:r>
        <w:rPr>
          <w:u w:val="single"/>
        </w:rPr>
        <w:t xml:space="preserve"> af systemer</w:t>
      </w:r>
      <w:r w:rsidRPr="00D42041">
        <w:t xml:space="preserve"> når processen går i gang</w:t>
      </w:r>
      <w:r>
        <w:rPr>
          <w:u w:val="single"/>
        </w:rPr>
        <w:t xml:space="preserve"> </w:t>
      </w:r>
    </w:p>
    <w:p w14:paraId="40988857" w14:textId="7A3D4E4A" w:rsidR="0069747B" w:rsidRDefault="0069747B" w:rsidP="0069747B">
      <w:r>
        <w:t>Vores nuværende web-platform er forældet</w:t>
      </w:r>
      <w:r w:rsidR="00670A53">
        <w:t>, så vi skal op på en ny version for at sikre stabil drift.</w:t>
      </w:r>
    </w:p>
    <w:p w14:paraId="75A20EC6" w14:textId="52E2F086" w:rsidR="00670A53" w:rsidRDefault="00670A53" w:rsidP="0069747B">
      <w:r>
        <w:t>I samme ombæring tænker vi front end og design forfra.</w:t>
      </w:r>
    </w:p>
    <w:p w14:paraId="5D871394" w14:textId="3FBA8ACA" w:rsidR="00D317C8" w:rsidRDefault="00D317C8" w:rsidP="0069747B">
      <w:r>
        <w:t>Status er, at vi har brugt et halvt år på at lave et nyt design (knapper, menuer, look &amp; feel, funktionalitet på mobil). Vi rykker s</w:t>
      </w:r>
      <w:r w:rsidR="005A7C52">
        <w:t>n</w:t>
      </w:r>
      <w:r>
        <w:t xml:space="preserve">art til </w:t>
      </w:r>
      <w:r w:rsidR="005A7C52">
        <w:t xml:space="preserve">implementeringsfasen. </w:t>
      </w:r>
      <w:r w:rsidR="009B1270">
        <w:t>Der var</w:t>
      </w:r>
      <w:r w:rsidR="00467FDB">
        <w:t xml:space="preserve"> pointer om leverandørstyringen.</w:t>
      </w:r>
    </w:p>
    <w:p w14:paraId="73E4E2C5" w14:textId="77777777" w:rsidR="001B0871" w:rsidRDefault="00467FDB" w:rsidP="0069747B">
      <w:r>
        <w:t>Der blev spurgt til, hvem der har testet designet.</w:t>
      </w:r>
      <w:r w:rsidR="005E4F3D">
        <w:t xml:space="preserve"> Kommunikationsafdelingen har fagligt </w:t>
      </w:r>
      <w:r w:rsidR="0043028A">
        <w:t xml:space="preserve">testet, og der har været anvendt en konsulent med speciale </w:t>
      </w:r>
      <w:r w:rsidR="001B0871">
        <w:t>i design</w:t>
      </w:r>
      <w:r w:rsidR="0043028A">
        <w:t>.</w:t>
      </w:r>
    </w:p>
    <w:p w14:paraId="184D3266" w14:textId="36D6EC25" w:rsidR="00467FDB" w:rsidRDefault="001B0871" w:rsidP="0069747B">
      <w:r>
        <w:lastRenderedPageBreak/>
        <w:t>I forhold til loka</w:t>
      </w:r>
      <w:r w:rsidR="006C767D">
        <w:t>la</w:t>
      </w:r>
      <w:r>
        <w:t>fdelinger</w:t>
      </w:r>
      <w:r w:rsidR="006C767D">
        <w:t xml:space="preserve"> vil de kunne vælge design-temaer, der understreger deres profil, hvis de </w:t>
      </w:r>
      <w:r w:rsidR="6546F262">
        <w:t xml:space="preserve">har særlige </w:t>
      </w:r>
      <w:r w:rsidR="00667A8E">
        <w:t xml:space="preserve">ønsker. Fx hav eller skov. Der blev </w:t>
      </w:r>
      <w:r w:rsidR="001A267F">
        <w:t>påpeget, at der i den tidligere designproces for år tilbage var problemer med, at fonte ikke var brugbare i Microsoft.</w:t>
      </w:r>
      <w:r w:rsidR="00712872">
        <w:t xml:space="preserve"> </w:t>
      </w:r>
      <w:r w:rsidR="5A0E4090">
        <w:t xml:space="preserve">Projektleder </w:t>
      </w:r>
      <w:r w:rsidR="00712872">
        <w:t>Bente Bækgaard</w:t>
      </w:r>
      <w:r w:rsidR="0087356A">
        <w:t xml:space="preserve"> er ansvarlig for processen med</w:t>
      </w:r>
      <w:r w:rsidR="00850BC1">
        <w:t xml:space="preserve"> at</w:t>
      </w:r>
      <w:r w:rsidR="0087356A">
        <w:t xml:space="preserve"> involvere </w:t>
      </w:r>
      <w:r w:rsidR="00665E0E">
        <w:t>lokalafdelingerne</w:t>
      </w:r>
      <w:r w:rsidR="00907AFF">
        <w:t xml:space="preserve"> i implem</w:t>
      </w:r>
      <w:r w:rsidR="00D719FC">
        <w:t>enteringen</w:t>
      </w:r>
      <w:r w:rsidR="00665E0E">
        <w:t>.</w:t>
      </w:r>
      <w:r w:rsidR="006C767D">
        <w:t xml:space="preserve"> </w:t>
      </w:r>
      <w:r w:rsidR="0043028A">
        <w:t xml:space="preserve"> </w:t>
      </w:r>
    </w:p>
    <w:p w14:paraId="0ECDFD71" w14:textId="53590AE2" w:rsidR="00B642F4" w:rsidRDefault="00B642F4" w:rsidP="0069747B">
      <w:r>
        <w:t>Der blev spurgt, hvor meget afdelingerne skal ændre. Det bliver mere simpelt og modulært</w:t>
      </w:r>
      <w:r w:rsidR="000A7008">
        <w:t xml:space="preserve">. Vi håber at kunne automatisere en del af overgangen, men der er risiko for, at vi ikke bare kan tage </w:t>
      </w:r>
      <w:r w:rsidR="00B92026">
        <w:t>det med over. Der vil være et manuelt arbejde i at kopiere det over. De frivillige skal instrueres i, hvordan man skal gøre det.</w:t>
      </w:r>
      <w:r w:rsidR="00091201">
        <w:t xml:space="preserve"> Der skal tilbydes video</w:t>
      </w:r>
      <w:r w:rsidR="396F31F7">
        <w:t>vejledninger</w:t>
      </w:r>
      <w:r w:rsidR="00091201">
        <w:t xml:space="preserve"> og support. </w:t>
      </w:r>
      <w:r w:rsidR="00893A11">
        <w:t xml:space="preserve">Har vi ressourcerne til det? Det bliver helt sikkert en stor opgave, men vi håber også, at mange afdelinger selv vil gribe opgaven med </w:t>
      </w:r>
      <w:r w:rsidR="2DACDAD1">
        <w:t xml:space="preserve">at </w:t>
      </w:r>
      <w:r w:rsidR="00893A11">
        <w:t xml:space="preserve">tjekke efter, om alle </w:t>
      </w:r>
      <w:r w:rsidR="2FB70560">
        <w:t>undersider og</w:t>
      </w:r>
      <w:r w:rsidR="00893A11">
        <w:t xml:space="preserve"> informationer stadig er relevante.</w:t>
      </w:r>
    </w:p>
    <w:p w14:paraId="3FE1FD2B" w14:textId="1A035812" w:rsidR="00665E0E" w:rsidRDefault="00665E0E" w:rsidP="0069747B">
      <w:r>
        <w:t>Der blev spurgt til, om man ikke bare kunne overføre de nuværende sider til en ny platform</w:t>
      </w:r>
      <w:r w:rsidR="416FEAE9">
        <w:t>?</w:t>
      </w:r>
      <w:r>
        <w:t xml:space="preserve"> Nej, </w:t>
      </w:r>
      <w:r w:rsidR="008E54D2">
        <w:t>man kan ikke bare over</w:t>
      </w:r>
      <w:r w:rsidR="61EB6704">
        <w:t>føre</w:t>
      </w:r>
      <w:r w:rsidR="008E54D2">
        <w:t xml:space="preserve"> – det kræver en anderledes kodning.</w:t>
      </w:r>
      <w:r w:rsidR="00E71475">
        <w:t xml:space="preserve"> Den kommende </w:t>
      </w:r>
      <w:proofErr w:type="spellStart"/>
      <w:r w:rsidR="00E71475">
        <w:t>Umbraco</w:t>
      </w:r>
      <w:proofErr w:type="spellEnd"/>
      <w:r w:rsidR="00E71475">
        <w:t>-løsning vil være mere enkel og i mindre grad skræddersyet. Den nuværende er meget kompleks</w:t>
      </w:r>
      <w:r w:rsidR="3AE969BA">
        <w:t xml:space="preserve"> bl.a. med flere spalter i et ikke ensartet </w:t>
      </w:r>
      <w:proofErr w:type="spellStart"/>
      <w:r w:rsidR="3AE969BA">
        <w:t>grid</w:t>
      </w:r>
      <w:proofErr w:type="spellEnd"/>
      <w:r w:rsidR="3AE969BA">
        <w:t xml:space="preserve"> fra underside til underside</w:t>
      </w:r>
      <w:r w:rsidR="00E71475">
        <w:t>.</w:t>
      </w:r>
    </w:p>
    <w:p w14:paraId="0ED6326B" w14:textId="0D566776" w:rsidR="003F20E9" w:rsidRDefault="00D32D66" w:rsidP="007B7203">
      <w:r>
        <w:t>Siderne bliver mobile-</w:t>
      </w:r>
      <w:proofErr w:type="spellStart"/>
      <w:r>
        <w:t>first</w:t>
      </w:r>
      <w:proofErr w:type="spellEnd"/>
      <w:r>
        <w:t xml:space="preserve">, fordi 2/3 af brugerne </w:t>
      </w:r>
      <w:r w:rsidR="0F1B9319">
        <w:t xml:space="preserve">i dag </w:t>
      </w:r>
      <w:r>
        <w:t>er på mobil. Det betyder, at der kommer en burgermenu, og man kan godt lave noget ret dybt uden</w:t>
      </w:r>
      <w:r w:rsidR="007A158E">
        <w:t>, at det forstyrrer.</w:t>
      </w:r>
      <w:r w:rsidR="00E86634">
        <w:t xml:space="preserve"> Der blev </w:t>
      </w:r>
      <w:proofErr w:type="gramStart"/>
      <w:r w:rsidR="00E86634">
        <w:t xml:space="preserve">spurgt </w:t>
      </w:r>
      <w:r w:rsidR="779BC15D">
        <w:t>:</w:t>
      </w:r>
      <w:proofErr w:type="gramEnd"/>
      <w:r w:rsidR="779BC15D">
        <w:t xml:space="preserve"> </w:t>
      </w:r>
      <w:r w:rsidR="00E86634">
        <w:t xml:space="preserve">er afdelingssiderne ikke allerede meget simple? Der er nogle variationsmuligheder med opbygning </w:t>
      </w:r>
      <w:r w:rsidR="5992C8DF">
        <w:t>af sider</w:t>
      </w:r>
      <w:r w:rsidR="00E86634">
        <w:t xml:space="preserve"> i kolonner, som nogen har gjort brug af</w:t>
      </w:r>
      <w:r w:rsidR="00E24AEA">
        <w:t>, og som blev anbefalet den gang</w:t>
      </w:r>
      <w:r w:rsidR="508023F2">
        <w:t>, men som gør det vanskeligt at kopiere direkte over</w:t>
      </w:r>
      <w:r w:rsidR="00E24AEA">
        <w:t>.</w:t>
      </w:r>
    </w:p>
    <w:p w14:paraId="56AA2434" w14:textId="46CBC0D4" w:rsidR="007A158E" w:rsidRDefault="007A158E" w:rsidP="007B7203">
      <w:r>
        <w:t>Der blev spurgt til, om man kan få nogle besøgsdata – giver det fx mening gøre en masse ud af det</w:t>
      </w:r>
      <w:r w:rsidR="00D14AF0">
        <w:t>, hvis meget få besøger siden</w:t>
      </w:r>
      <w:r w:rsidR="004272EC">
        <w:t>?</w:t>
      </w:r>
      <w:r w:rsidR="00D14AF0">
        <w:t xml:space="preserve"> Ja, de</w:t>
      </w:r>
      <w:r w:rsidR="4044B464">
        <w:t>t</w:t>
      </w:r>
      <w:r w:rsidR="00D14AF0">
        <w:t xml:space="preserve"> kan vi godt levere med </w:t>
      </w:r>
      <w:proofErr w:type="spellStart"/>
      <w:r w:rsidR="00D14AF0">
        <w:t>Piwik</w:t>
      </w:r>
      <w:proofErr w:type="spellEnd"/>
      <w:r w:rsidR="00D14AF0">
        <w:t>, der har fungeret siden januar sidste år</w:t>
      </w:r>
      <w:r w:rsidR="004272EC">
        <w:t xml:space="preserve"> efter et skift væk fra Google pga. GDPR</w:t>
      </w:r>
      <w:r w:rsidR="00D14AF0">
        <w:t xml:space="preserve">. </w:t>
      </w:r>
    </w:p>
    <w:p w14:paraId="2D07AC14" w14:textId="11B1703E" w:rsidR="007A158E" w:rsidRDefault="00D14AF0" w:rsidP="007B7203">
      <w:r>
        <w:t xml:space="preserve">I Sorø ligger det på </w:t>
      </w:r>
      <w:r w:rsidR="44DE6864">
        <w:t>1</w:t>
      </w:r>
      <w:r w:rsidR="0006617B">
        <w:t>5</w:t>
      </w:r>
      <w:r w:rsidR="70415EBE">
        <w:t>-</w:t>
      </w:r>
      <w:r w:rsidR="0006617B">
        <w:t xml:space="preserve">20 hits per dag. Der er 300 undersider, men det er mest en side, der bliver brugt, og </w:t>
      </w:r>
      <w:r w:rsidR="6F82BE6A">
        <w:t>det er meget tænkeligt</w:t>
      </w:r>
      <w:r w:rsidR="0006617B">
        <w:t xml:space="preserve"> en robot.</w:t>
      </w:r>
      <w:r w:rsidR="00850BC1">
        <w:t xml:space="preserve"> Så indsatsen skal ses i det lys.</w:t>
      </w:r>
      <w:r w:rsidR="007144D5">
        <w:t xml:space="preserve"> På Stevns linkede kommunen til siderne, så det skal man tage højde for – og så følger trafikken jo indholdets kvalitet.</w:t>
      </w:r>
    </w:p>
    <w:p w14:paraId="0F00225C" w14:textId="659147F3" w:rsidR="007144D5" w:rsidRDefault="00812097" w:rsidP="007B7203">
      <w:r w:rsidRPr="00281D7E">
        <w:rPr>
          <w:u w:val="single"/>
        </w:rPr>
        <w:t>Tidsplanen</w:t>
      </w:r>
      <w:r>
        <w:t>:</w:t>
      </w:r>
    </w:p>
    <w:p w14:paraId="4A562C59" w14:textId="5F2BAB3A" w:rsidR="00812097" w:rsidRDefault="00812097" w:rsidP="007B7203">
      <w:r>
        <w:t>Vi stiler</w:t>
      </w:r>
      <w:r w:rsidR="001064D2">
        <w:t xml:space="preserve"> efter at igangsætte afdelingernes implementering i janu</w:t>
      </w:r>
      <w:r w:rsidR="00281D7E">
        <w:t>a</w:t>
      </w:r>
      <w:r w:rsidR="001064D2">
        <w:t>r</w:t>
      </w:r>
      <w:r w:rsidR="00754FA5">
        <w:t xml:space="preserve"> </w:t>
      </w:r>
      <w:r w:rsidR="20BD7B82">
        <w:t>2025</w:t>
      </w:r>
      <w:r w:rsidR="00754FA5">
        <w:t xml:space="preserve"> i et </w:t>
      </w:r>
      <w:proofErr w:type="spellStart"/>
      <w:r w:rsidR="00754FA5">
        <w:t>staging</w:t>
      </w:r>
      <w:proofErr w:type="spellEnd"/>
      <w:r w:rsidR="00754FA5">
        <w:t xml:space="preserve">-miljø, så der kan </w:t>
      </w:r>
      <w:proofErr w:type="spellStart"/>
      <w:r w:rsidR="00754FA5">
        <w:t>launches</w:t>
      </w:r>
      <w:proofErr w:type="spellEnd"/>
      <w:r w:rsidR="00754FA5">
        <w:t xml:space="preserve"> løbende derefter</w:t>
      </w:r>
      <w:r w:rsidR="003672B2">
        <w:t>. Vi har ikke den præcise køreplan klar endnu.</w:t>
      </w:r>
      <w:r w:rsidR="001E6849">
        <w:t xml:space="preserve"> Den skal leverandøren lave klar.</w:t>
      </w:r>
      <w:r w:rsidR="00754FA5">
        <w:t xml:space="preserve"> Sidste </w:t>
      </w:r>
      <w:r w:rsidR="7D0344F2">
        <w:t xml:space="preserve">gang vi skriftede platform fra Dynamic Web til </w:t>
      </w:r>
      <w:proofErr w:type="spellStart"/>
      <w:r w:rsidR="7D0344F2">
        <w:t>Umbraco</w:t>
      </w:r>
      <w:proofErr w:type="spellEnd"/>
      <w:r w:rsidR="7D0344F2">
        <w:t xml:space="preserve"> </w:t>
      </w:r>
      <w:r w:rsidR="00754FA5">
        <w:t>tog processen over 6 mdr.</w:t>
      </w:r>
    </w:p>
    <w:p w14:paraId="44C845EC" w14:textId="5BC0EC6A" w:rsidR="00754FA5" w:rsidRDefault="00E17822" w:rsidP="007B7203">
      <w:r>
        <w:t>Der blev</w:t>
      </w:r>
      <w:r w:rsidR="003672B2">
        <w:t xml:space="preserve"> foreslået</w:t>
      </w:r>
      <w:r>
        <w:t xml:space="preserve">, om ikke det var smart at starte med 2-3 afdelinger </w:t>
      </w:r>
      <w:r w:rsidR="5DE33C4A">
        <w:t xml:space="preserve">og tage erfaringer ind </w:t>
      </w:r>
      <w:r>
        <w:t>for at sikre, at alle ikke møder det samme problem.</w:t>
      </w:r>
    </w:p>
    <w:p w14:paraId="1466DA90" w14:textId="77777777" w:rsidR="0032185E" w:rsidRDefault="00754FA5" w:rsidP="007B7203">
      <w:r>
        <w:t>Mange afdelinger laver snart et årshjul for opgaverne næste år.</w:t>
      </w:r>
      <w:r w:rsidR="00022922">
        <w:t xml:space="preserve"> Det vil være godt at få opgaverne ind her.</w:t>
      </w:r>
    </w:p>
    <w:p w14:paraId="2E3E437B" w14:textId="2954AC75" w:rsidR="00281D7E" w:rsidRDefault="0032185E" w:rsidP="007B7203">
      <w:r>
        <w:t xml:space="preserve">Der er også </w:t>
      </w:r>
      <w:r w:rsidR="42EE506E">
        <w:t xml:space="preserve">hjemmesider tilsvarende de 95 lokale hjemmesider </w:t>
      </w:r>
      <w:r>
        <w:t xml:space="preserve">som </w:t>
      </w:r>
      <w:r w:rsidR="3F7BC01D">
        <w:t>fx</w:t>
      </w:r>
      <w:r>
        <w:t xml:space="preserve"> Havets Folkemøde, Naturplejenetværket etc.</w:t>
      </w:r>
      <w:r w:rsidR="00E17822">
        <w:t xml:space="preserve"> </w:t>
      </w:r>
    </w:p>
    <w:p w14:paraId="11415D0E" w14:textId="77777777" w:rsidR="00850BC1" w:rsidRDefault="00850BC1" w:rsidP="007B7203"/>
    <w:p w14:paraId="39D60309" w14:textId="3EDFAF1D" w:rsidR="003F20E9" w:rsidRDefault="32EB811A" w:rsidP="29D21FDE">
      <w:pPr>
        <w:pStyle w:val="Listeafsnit"/>
        <w:numPr>
          <w:ilvl w:val="0"/>
          <w:numId w:val="10"/>
        </w:numPr>
        <w:ind w:left="284" w:hanging="284"/>
        <w:rPr>
          <w:rFonts w:ascii="Calibri" w:eastAsia="Calibri" w:hAnsi="Calibri" w:cs="Calibri"/>
          <w:b/>
          <w:bCs/>
        </w:rPr>
      </w:pPr>
      <w:proofErr w:type="gramStart"/>
      <w:r w:rsidRPr="29D21FDE">
        <w:rPr>
          <w:rFonts w:ascii="Calibri" w:eastAsia="Calibri" w:hAnsi="Calibri" w:cs="Calibri"/>
          <w:b/>
          <w:bCs/>
        </w:rPr>
        <w:t>CRM projektet</w:t>
      </w:r>
      <w:proofErr w:type="gramEnd"/>
      <w:r w:rsidRPr="29D21FDE">
        <w:rPr>
          <w:rFonts w:ascii="Calibri" w:eastAsia="Calibri" w:hAnsi="Calibri" w:cs="Calibri"/>
          <w:b/>
          <w:bCs/>
        </w:rPr>
        <w:t xml:space="preserve"> v. Luise</w:t>
      </w:r>
    </w:p>
    <w:p w14:paraId="28B07137" w14:textId="3C822208" w:rsidR="003F20E9" w:rsidRDefault="00A50C12" w:rsidP="007B7203">
      <w:r>
        <w:t xml:space="preserve">Projektet er ved at starte op. </w:t>
      </w:r>
      <w:r w:rsidR="32EB811A">
        <w:t>It-udvalget skal:</w:t>
      </w:r>
    </w:p>
    <w:p w14:paraId="64162123" w14:textId="52B99F83" w:rsidR="003F20E9" w:rsidRDefault="32EB811A" w:rsidP="29D21FDE">
      <w:pPr>
        <w:pStyle w:val="Listeafsnit"/>
        <w:numPr>
          <w:ilvl w:val="0"/>
          <w:numId w:val="9"/>
        </w:numPr>
      </w:pPr>
      <w:r w:rsidRPr="29D21FDE">
        <w:rPr>
          <w:u w:val="single"/>
        </w:rPr>
        <w:t>Orienteres</w:t>
      </w:r>
      <w:r>
        <w:t xml:space="preserve"> om status for projektet</w:t>
      </w:r>
    </w:p>
    <w:p w14:paraId="71C0AAC3" w14:textId="5B8489EC" w:rsidR="00232755" w:rsidRDefault="00232755" w:rsidP="007B7203"/>
    <w:p w14:paraId="59CBBC3B" w14:textId="014BCB9D" w:rsidR="00FC7AE4" w:rsidRDefault="00372585" w:rsidP="007B7203">
      <w:r>
        <w:t>Vi har valgt</w:t>
      </w:r>
      <w:r w:rsidR="00EA19D6">
        <w:t xml:space="preserve"> leverandør: Hybrid Professional</w:t>
      </w:r>
      <w:r w:rsidR="011E055B">
        <w:t>s</w:t>
      </w:r>
      <w:r w:rsidR="00EA19D6">
        <w:t xml:space="preserve">. De leverer </w:t>
      </w:r>
      <w:r w:rsidR="004505CC">
        <w:t xml:space="preserve">medlemssystem </w:t>
      </w:r>
      <w:r w:rsidR="00EA19D6">
        <w:t xml:space="preserve">til en </w:t>
      </w:r>
      <w:r w:rsidR="5C0A43F7">
        <w:t xml:space="preserve">række andre </w:t>
      </w:r>
      <w:r w:rsidR="00EA19D6">
        <w:t>NGO’er fx Røde Kors. Det en mindre virk</w:t>
      </w:r>
      <w:r w:rsidR="00800C81">
        <w:t>s</w:t>
      </w:r>
      <w:r w:rsidR="00EA19D6">
        <w:t xml:space="preserve">omhed med ca. 20 ansatte. Der er skrevet kontrakt, og vi </w:t>
      </w:r>
      <w:r w:rsidR="31827942">
        <w:t>e</w:t>
      </w:r>
      <w:r w:rsidR="00EA19D6">
        <w:t>r startet op. Der holdes 27 workshops med hver deres emne</w:t>
      </w:r>
      <w:r w:rsidR="00C81FF2">
        <w:t xml:space="preserve"> i designfasen</w:t>
      </w:r>
      <w:r w:rsidR="00EA19D6">
        <w:t>.</w:t>
      </w:r>
      <w:r w:rsidR="00800C81">
        <w:t xml:space="preserve"> Der afklares mange regler </w:t>
      </w:r>
      <w:r w:rsidR="48E0D1D9">
        <w:t xml:space="preserve">for, hvordan sekretariatet </w:t>
      </w:r>
      <w:r w:rsidR="48E0D1D9">
        <w:lastRenderedPageBreak/>
        <w:t xml:space="preserve">fremadrettet skal håndtere forskellige </w:t>
      </w:r>
      <w:r w:rsidR="00800C81">
        <w:t>medlemstyper og diverse ordninger.</w:t>
      </w:r>
      <w:r w:rsidR="00C81FF2">
        <w:t xml:space="preserve"> Derefter kommer byggefasen og testfasen. Målet er go-live 1.4.2025. Forventningen er</w:t>
      </w:r>
      <w:r w:rsidR="200FAB75">
        <w:t>,</w:t>
      </w:r>
      <w:r w:rsidR="00C81FF2">
        <w:t xml:space="preserve"> at planen holder</w:t>
      </w:r>
      <w:r w:rsidR="00FC7AE4">
        <w:t>.</w:t>
      </w:r>
    </w:p>
    <w:p w14:paraId="00896915" w14:textId="191843F7" w:rsidR="00715D31" w:rsidRDefault="00FC7AE4" w:rsidP="007B7203">
      <w:r>
        <w:t>Det vil være relevant at inddrage it-udvalget</w:t>
      </w:r>
      <w:r w:rsidR="0EE30546">
        <w:t xml:space="preserve"> undervejs. Bl.a.</w:t>
      </w:r>
      <w:r>
        <w:t xml:space="preserve">, når vi skal definere, hvad afdelingerne </w:t>
      </w:r>
      <w:r w:rsidR="6DB44482">
        <w:t xml:space="preserve">skal kunne </w:t>
      </w:r>
      <w:proofErr w:type="gramStart"/>
      <w:r>
        <w:t>kan</w:t>
      </w:r>
      <w:proofErr w:type="gramEnd"/>
      <w:r>
        <w:t xml:space="preserve"> se om deres medlemmer eller i forbindelse med årsmøder.</w:t>
      </w:r>
      <w:r w:rsidR="00715D31">
        <w:t xml:space="preserve"> Fx at formanden kan se bestyrelsens roller og varighed</w:t>
      </w:r>
      <w:r w:rsidR="12D7E81F">
        <w:t>,</w:t>
      </w:r>
      <w:r w:rsidR="34B262F5">
        <w:t xml:space="preserve"> og h</w:t>
      </w:r>
      <w:r w:rsidR="00715D31">
        <w:t xml:space="preserve">vilke medlemmer </w:t>
      </w:r>
      <w:r w:rsidR="09FB6B1B">
        <w:t xml:space="preserve">der </w:t>
      </w:r>
      <w:r w:rsidR="00715D31">
        <w:t>har stemmeret.</w:t>
      </w:r>
      <w:r w:rsidR="007D0F20">
        <w:t xml:space="preserve"> Der blev påpeget, at det er rart at kunne kommunikere med</w:t>
      </w:r>
      <w:r w:rsidR="00F428BA">
        <w:t xml:space="preserve"> medlemmer </w:t>
      </w:r>
      <w:r w:rsidR="7294CD01">
        <w:t xml:space="preserve">(nyhedsbrev) </w:t>
      </w:r>
      <w:r w:rsidR="00F428BA">
        <w:t>og få oplysninger om</w:t>
      </w:r>
      <w:r w:rsidR="007D0F20">
        <w:t xml:space="preserve"> nye medlemmer</w:t>
      </w:r>
      <w:r w:rsidR="01261748">
        <w:t xml:space="preserve"> (velkomstnyhedsbrev)</w:t>
      </w:r>
      <w:r w:rsidR="007D0F20">
        <w:t>, og at kunne se, hvem der flytter til og fra</w:t>
      </w:r>
      <w:r w:rsidR="7A82FA5A">
        <w:t xml:space="preserve"> (i hvert fald tilflyttere)</w:t>
      </w:r>
      <w:r w:rsidR="007D0F20">
        <w:t>.</w:t>
      </w:r>
      <w:r w:rsidR="00F428BA">
        <w:t xml:space="preserve"> På et senere møde i it-udvalget vil Luise meget gerne</w:t>
      </w:r>
      <w:r w:rsidR="006B61E3">
        <w:t xml:space="preserve"> spørge dybere ind til dette – </w:t>
      </w:r>
      <w:r w:rsidR="230D3DAE">
        <w:t xml:space="preserve">og </w:t>
      </w:r>
      <w:r w:rsidR="006B61E3">
        <w:t xml:space="preserve">det er muligt at sende </w:t>
      </w:r>
      <w:r w:rsidR="488FB94D">
        <w:t xml:space="preserve">undersøgende spørgsmål </w:t>
      </w:r>
      <w:r w:rsidR="006B61E3">
        <w:t xml:space="preserve">til </w:t>
      </w:r>
      <w:r w:rsidR="000618AD">
        <w:t>it-udvalget mellem møderne.</w:t>
      </w:r>
    </w:p>
    <w:p w14:paraId="69B2FB94" w14:textId="4D3BCD96" w:rsidR="00372585" w:rsidRDefault="00715D31" w:rsidP="007B7203">
      <w:r>
        <w:t>Sekretariatet vil også bedre kunne se, hvem der har deltaget</w:t>
      </w:r>
      <w:r w:rsidR="00751CE2">
        <w:t xml:space="preserve"> i arrangementer, og hvem der har tegnet testamenter.</w:t>
      </w:r>
      <w:r w:rsidR="00C81FF2">
        <w:t xml:space="preserve"> </w:t>
      </w:r>
      <w:r w:rsidR="00EA19D6">
        <w:t xml:space="preserve"> </w:t>
      </w:r>
    </w:p>
    <w:p w14:paraId="6EDAFD60" w14:textId="1008FC77" w:rsidR="000618AD" w:rsidRDefault="000618AD" w:rsidP="007B7203">
      <w:r>
        <w:t>Der blev spurgt til deltagerne i workshops, og Luise forklarede</w:t>
      </w:r>
      <w:r w:rsidR="0E49DFD8">
        <w:t>,</w:t>
      </w:r>
      <w:r>
        <w:t xml:space="preserve"> hvilke </w:t>
      </w:r>
      <w:r w:rsidR="00425F0D">
        <w:t>sekretariats</w:t>
      </w:r>
      <w:r>
        <w:t>afdelinger, der medvirker</w:t>
      </w:r>
      <w:r w:rsidR="003172FA">
        <w:t xml:space="preserve"> samt en specialist i NGO</w:t>
      </w:r>
      <w:r w:rsidR="6FA299F6">
        <w:t>-medlemssystem</w:t>
      </w:r>
      <w:r w:rsidR="003172FA">
        <w:t>er</w:t>
      </w:r>
      <w:r w:rsidR="00425F0D">
        <w:t>. Der blev efterspurgt, at der også kommer nogen med, der har en god forståelse for afdelingernes behov</w:t>
      </w:r>
      <w:r w:rsidR="00232755">
        <w:t>.</w:t>
      </w:r>
      <w:r w:rsidR="0C65F6EA">
        <w:t xml:space="preserve"> Det er </w:t>
      </w:r>
      <w:r w:rsidR="383E78DB">
        <w:t>allerede ind</w:t>
      </w:r>
      <w:r w:rsidR="0C65F6EA">
        <w:t xml:space="preserve">tænkt i </w:t>
      </w:r>
      <w:r w:rsidR="64AF05FA">
        <w:t>workshop</w:t>
      </w:r>
      <w:r w:rsidR="0C65F6EA">
        <w:t>-processen</w:t>
      </w:r>
      <w:r w:rsidR="7A50B55F">
        <w:t>, hvor både Sonja og Sophie deltager</w:t>
      </w:r>
      <w:r w:rsidR="0C65F6EA">
        <w:t>.</w:t>
      </w:r>
      <w:r w:rsidR="00232755">
        <w:t xml:space="preserve"> I første omgang er fokus på at eliminere tunge manuelle processer og </w:t>
      </w:r>
      <w:r w:rsidR="00CE0FDA">
        <w:t>at kunne få indtægter</w:t>
      </w:r>
      <w:r w:rsidR="001A0484">
        <w:t xml:space="preserve"> fra medlemmer</w:t>
      </w:r>
      <w:r w:rsidR="00CE0FDA">
        <w:t xml:space="preserve">, </w:t>
      </w:r>
      <w:r w:rsidR="75944F5D">
        <w:t xml:space="preserve">og </w:t>
      </w:r>
      <w:r w:rsidR="00CE0FDA">
        <w:t xml:space="preserve">vi vil meget gerne involvere frivillige </w:t>
      </w:r>
      <w:r w:rsidR="0E654CC4">
        <w:t xml:space="preserve">undervejs </w:t>
      </w:r>
      <w:r w:rsidR="00CE0FDA">
        <w:t>i processen</w:t>
      </w:r>
      <w:r w:rsidR="728FE122">
        <w:t>,</w:t>
      </w:r>
      <w:r w:rsidR="30DAB3F0">
        <w:t xml:space="preserve"> så vi sikrer os viden om behovet i afd</w:t>
      </w:r>
      <w:r w:rsidR="0410F4EC">
        <w:t>elingerne</w:t>
      </w:r>
      <w:r w:rsidR="00CE0FDA">
        <w:t>.</w:t>
      </w:r>
    </w:p>
    <w:p w14:paraId="1F4FBF76" w14:textId="3164A335" w:rsidR="0078050A" w:rsidRDefault="02F68E96" w:rsidP="007B7203">
      <w:r>
        <w:t>Det blev nævnt, at h</w:t>
      </w:r>
      <w:r w:rsidR="00106D0F">
        <w:t xml:space="preserve">vad som helst </w:t>
      </w:r>
      <w:r w:rsidR="16D6F251">
        <w:t>v</w:t>
      </w:r>
      <w:r w:rsidR="2F7D6098">
        <w:t>il forbedre</w:t>
      </w:r>
      <w:r w:rsidR="0125AD83">
        <w:t xml:space="preserve"> </w:t>
      </w:r>
      <w:r w:rsidR="00106D0F">
        <w:t>afdelingerne</w:t>
      </w:r>
      <w:r w:rsidR="2282DE5C">
        <w:t>s oplevelse</w:t>
      </w:r>
      <w:r w:rsidR="00106D0F">
        <w:t xml:space="preserve">, fordi de ikke </w:t>
      </w:r>
      <w:r w:rsidR="5235A359">
        <w:t>ha</w:t>
      </w:r>
      <w:r w:rsidR="00106D0F">
        <w:t xml:space="preserve">r </w:t>
      </w:r>
      <w:proofErr w:type="spellStart"/>
      <w:r w:rsidR="0CA56DB3">
        <w:t>oplysningerne</w:t>
      </w:r>
      <w:r w:rsidR="00106D0F">
        <w:t>i</w:t>
      </w:r>
      <w:proofErr w:type="spellEnd"/>
      <w:r w:rsidR="00106D0F">
        <w:t xml:space="preserve"> dag. Hvis man tænker de</w:t>
      </w:r>
      <w:r w:rsidR="7602D4CA">
        <w:t>t</w:t>
      </w:r>
      <w:r w:rsidR="00106D0F">
        <w:t xml:space="preserve"> fleksibelt, så man selv kan slå op, vil det være godt. Det </w:t>
      </w:r>
      <w:r w:rsidR="7771E6AB">
        <w:t>blev nævnt, at det</w:t>
      </w:r>
      <w:r w:rsidR="00106D0F">
        <w:t xml:space="preserve"> er en god ide</w:t>
      </w:r>
      <w:r w:rsidR="00AA3DB0">
        <w:t xml:space="preserve"> at arbejde med en kravspecifikation</w:t>
      </w:r>
      <w:r w:rsidR="00F81545">
        <w:t>, så der ikke kommer ekstraregninger</w:t>
      </w:r>
      <w:r w:rsidR="00AA3DB0">
        <w:t>.</w:t>
      </w:r>
      <w:r w:rsidR="00F81545">
        <w:t xml:space="preserve"> Der blev svaret, at der </w:t>
      </w:r>
      <w:r w:rsidR="3C905F60">
        <w:t xml:space="preserve">ligger et estimat i forhold til løsningsbeskrivelsen, som leverandøren skal overholde, og det vil de gøre, men nye krav kommer ind i fase 2, og det vil være som ekstrabetaling.  </w:t>
      </w:r>
      <w:r w:rsidR="78F31ABC">
        <w:t>H</w:t>
      </w:r>
      <w:r w:rsidR="00F81545">
        <w:t>ver workshop følges op med referat</w:t>
      </w:r>
      <w:r w:rsidR="350C063F">
        <w:t>,</w:t>
      </w:r>
      <w:r w:rsidR="0096740B">
        <w:t xml:space="preserve"> rigtigt meget kommer ud af standardløsningen</w:t>
      </w:r>
      <w:r w:rsidR="008F4EF7">
        <w:t>, som i forvejen et konfigureret til NGO’er</w:t>
      </w:r>
      <w:r w:rsidR="006A267B">
        <w:t xml:space="preserve">. </w:t>
      </w:r>
      <w:r w:rsidR="0078050A">
        <w:t>Det vil være godt med en god løsning, hvor afdelingerne</w:t>
      </w:r>
      <w:r w:rsidR="003859D7">
        <w:t xml:space="preserve"> let kan medvirke til at rekruttere nye medlemmer</w:t>
      </w:r>
      <w:r w:rsidR="00BB72CF">
        <w:t>.</w:t>
      </w:r>
    </w:p>
    <w:p w14:paraId="73C8EDDC" w14:textId="63849342" w:rsidR="003F20E9" w:rsidRDefault="32EB811A" w:rsidP="29D21FDE">
      <w:pPr>
        <w:pStyle w:val="Listeafsnit"/>
        <w:numPr>
          <w:ilvl w:val="0"/>
          <w:numId w:val="10"/>
        </w:numPr>
        <w:ind w:left="284" w:hanging="284"/>
        <w:rPr>
          <w:rFonts w:ascii="Calibri" w:eastAsia="Calibri" w:hAnsi="Calibri" w:cs="Calibri"/>
          <w:b/>
          <w:bCs/>
        </w:rPr>
      </w:pPr>
      <w:proofErr w:type="spellStart"/>
      <w:r w:rsidRPr="29D21FDE">
        <w:rPr>
          <w:rFonts w:ascii="Calibri" w:eastAsia="Calibri" w:hAnsi="Calibri" w:cs="Calibri"/>
          <w:b/>
          <w:bCs/>
        </w:rPr>
        <w:t>Podio</w:t>
      </w:r>
      <w:proofErr w:type="spellEnd"/>
      <w:r w:rsidRPr="29D21FDE">
        <w:rPr>
          <w:rFonts w:ascii="Calibri" w:eastAsia="Calibri" w:hAnsi="Calibri" w:cs="Calibri"/>
          <w:b/>
          <w:bCs/>
        </w:rPr>
        <w:t xml:space="preserve"> </w:t>
      </w:r>
    </w:p>
    <w:p w14:paraId="55278174" w14:textId="77777777" w:rsidR="003F20E9" w:rsidRDefault="32EB811A" w:rsidP="007B7203">
      <w:r>
        <w:t>It-udvalget skal:</w:t>
      </w:r>
    </w:p>
    <w:p w14:paraId="4A8E96F0" w14:textId="099E6043" w:rsidR="003F20E9" w:rsidRDefault="00530B94" w:rsidP="29D21FDE">
      <w:pPr>
        <w:pStyle w:val="Listeafsnit"/>
        <w:numPr>
          <w:ilvl w:val="0"/>
          <w:numId w:val="9"/>
        </w:numPr>
      </w:pPr>
      <w:r>
        <w:rPr>
          <w:u w:val="single"/>
        </w:rPr>
        <w:t>Dele oplevelser</w:t>
      </w:r>
      <w:r w:rsidR="32EB811A">
        <w:t xml:space="preserve"> om afdelingernes brug af </w:t>
      </w:r>
      <w:proofErr w:type="spellStart"/>
      <w:r w:rsidR="32EB811A">
        <w:t>Podio</w:t>
      </w:r>
      <w:proofErr w:type="spellEnd"/>
      <w:r w:rsidR="00C741C3">
        <w:t>. Vi tager bordet rundt og høre</w:t>
      </w:r>
      <w:r w:rsidR="00F16032">
        <w:t>r</w:t>
      </w:r>
      <w:r w:rsidR="00C741C3">
        <w:t xml:space="preserve"> om </w:t>
      </w:r>
      <w:r w:rsidR="0041374B">
        <w:t>udvalgets oplevelse. Vi</w:t>
      </w:r>
      <w:r w:rsidR="00F16032">
        <w:t xml:space="preserve"> har</w:t>
      </w:r>
      <w:r w:rsidR="0041374B">
        <w:t xml:space="preserve"> </w:t>
      </w:r>
      <w:r w:rsidR="00A81415">
        <w:t>278 aktive</w:t>
      </w:r>
      <w:r w:rsidR="00F16032">
        <w:t xml:space="preserve"> betalte</w:t>
      </w:r>
      <w:r w:rsidR="00A81415">
        <w:t xml:space="preserve"> licenser ud af 350.</w:t>
      </w:r>
      <w:r w:rsidR="00E15B6A">
        <w:t xml:space="preserve"> </w:t>
      </w:r>
    </w:p>
    <w:p w14:paraId="79E75993" w14:textId="5EBE5D5F" w:rsidR="003F20E9" w:rsidRDefault="32EB811A" w:rsidP="29D21FDE">
      <w:pPr>
        <w:pStyle w:val="Listeafsnit"/>
        <w:numPr>
          <w:ilvl w:val="0"/>
          <w:numId w:val="9"/>
        </w:numPr>
      </w:pPr>
      <w:r w:rsidRPr="29D21FDE">
        <w:rPr>
          <w:u w:val="single"/>
        </w:rPr>
        <w:t>Drøfte</w:t>
      </w:r>
      <w:r>
        <w:t xml:space="preserve"> fremtid</w:t>
      </w:r>
      <w:r w:rsidR="00530B94">
        <w:t xml:space="preserve">ige muligheder </w:t>
      </w:r>
      <w:r>
        <w:t>for afdelingernes sagsbehandling og kommunikation</w:t>
      </w:r>
      <w:r w:rsidR="00530B94">
        <w:t xml:space="preserve"> i </w:t>
      </w:r>
      <w:proofErr w:type="spellStart"/>
      <w:r w:rsidR="00530B94">
        <w:t>Podio</w:t>
      </w:r>
      <w:proofErr w:type="spellEnd"/>
      <w:r w:rsidR="00530B94">
        <w:t xml:space="preserve"> eller andre systemer</w:t>
      </w:r>
      <w:r w:rsidR="00A81415">
        <w:t>.</w:t>
      </w:r>
    </w:p>
    <w:p w14:paraId="6A91D188" w14:textId="13D21AC4" w:rsidR="003F20E9" w:rsidRDefault="006E2072" w:rsidP="007B7203">
      <w:r>
        <w:t>Vi oplever, at der er en rotation i brugerne, så det er de reelt aktive, der har ”medarbejder-licenserne”. Der kommer et rul efter årsmøderne, hvor vi opdaterer</w:t>
      </w:r>
      <w:r w:rsidR="00043DC7">
        <w:t>, hvem der er skal have adgang.</w:t>
      </w:r>
    </w:p>
    <w:p w14:paraId="4CD926A6" w14:textId="2A820A01" w:rsidR="00043DC7" w:rsidRDefault="004D5F4C" w:rsidP="007B7203">
      <w:r>
        <w:t>Vi ved ikke, om der kommer til at ske en ændring med opkøbet</w:t>
      </w:r>
      <w:r w:rsidR="007D6E8C">
        <w:t xml:space="preserve"> af </w:t>
      </w:r>
      <w:proofErr w:type="spellStart"/>
      <w:r w:rsidR="007D6E8C">
        <w:t>Podio</w:t>
      </w:r>
      <w:proofErr w:type="spellEnd"/>
      <w:r w:rsidR="007D6E8C">
        <w:t xml:space="preserve">. Det kan give en usikkerhed. Der er nogle arbejdsgange i </w:t>
      </w:r>
      <w:proofErr w:type="spellStart"/>
      <w:r w:rsidR="007D6E8C">
        <w:t>Podio</w:t>
      </w:r>
      <w:proofErr w:type="spellEnd"/>
      <w:r w:rsidR="007D6E8C">
        <w:t xml:space="preserve">, som måske kan </w:t>
      </w:r>
      <w:proofErr w:type="spellStart"/>
      <w:r w:rsidR="007D6E8C">
        <w:t>replikeres</w:t>
      </w:r>
      <w:proofErr w:type="spellEnd"/>
      <w:r w:rsidR="007D6E8C">
        <w:t xml:space="preserve"> i </w:t>
      </w:r>
      <w:r w:rsidR="00CB20DD">
        <w:t>SharePoint</w:t>
      </w:r>
      <w:r w:rsidR="007D6E8C">
        <w:t>. Det vil være oplagt at begynde at kigge ind i.</w:t>
      </w:r>
      <w:r w:rsidR="00F74503">
        <w:t xml:space="preserve"> </w:t>
      </w:r>
      <w:r w:rsidR="002E0BE2">
        <w:t>Vi vil også kunne spare et led ved at samle det hele i et Microsoft</w:t>
      </w:r>
      <w:r w:rsidR="00824CE7">
        <w:t>-</w:t>
      </w:r>
      <w:r w:rsidR="002E0BE2">
        <w:t xml:space="preserve">miljø. </w:t>
      </w:r>
      <w:r w:rsidR="00CB20DD">
        <w:t>SharePoint er også bedre ift. GDPR</w:t>
      </w:r>
    </w:p>
    <w:p w14:paraId="7CC628DA" w14:textId="3DA45A5B" w:rsidR="00641FB4" w:rsidRDefault="00641FB4" w:rsidP="007B7203">
      <w:r>
        <w:t>Der blev kommenteret, at vi bør vente til vi er færdige med hjemmesider.</w:t>
      </w:r>
    </w:p>
    <w:p w14:paraId="42D5D4B2" w14:textId="18E29861" w:rsidR="00641FB4" w:rsidRDefault="00641FB4" w:rsidP="007B7203">
      <w:r>
        <w:t>Er der i snit ca. 2 licenser pr. afdeling? Ja, det var planen, at alle skulle have 2. Nogle få har 4 eller 5 – og der er luft til at lidt flere kan få.</w:t>
      </w:r>
    </w:p>
    <w:p w14:paraId="3EFEB526" w14:textId="425B700C" w:rsidR="00641FB4" w:rsidRDefault="00F437CC" w:rsidP="007B7203">
      <w:r>
        <w:t>Er det ikke en udfordring</w:t>
      </w:r>
      <w:r w:rsidR="00D21F62">
        <w:t>, at alle ikke kan skrive? Man kan godt skrive, men det er begrænset</w:t>
      </w:r>
      <w:r w:rsidR="503242AC">
        <w:t xml:space="preserve"> til licensen at oprette sager og møder og ændre på tekstindholdet i sager</w:t>
      </w:r>
      <w:r w:rsidR="00D21F62">
        <w:t>. Udfordringen er, at der i hvert fald sendes mange mails rundt</w:t>
      </w:r>
      <w:r w:rsidR="13A8B787">
        <w:t xml:space="preserve">, hvor info bør samles ét sted som fx </w:t>
      </w:r>
      <w:proofErr w:type="spellStart"/>
      <w:r w:rsidR="13A8B787">
        <w:t>Podio</w:t>
      </w:r>
      <w:proofErr w:type="spellEnd"/>
      <w:r w:rsidR="13A8B787">
        <w:t xml:space="preserve"> kan</w:t>
      </w:r>
      <w:r w:rsidR="00D21F62">
        <w:t>. Man bør kigge på, hvilket kommunikationsbehov, der er.</w:t>
      </w:r>
      <w:r w:rsidR="00882C88">
        <w:t xml:space="preserve"> Facebook bruges jo også (var slet ikke på systemlandskabet). </w:t>
      </w:r>
      <w:r w:rsidR="00240F13">
        <w:t>Vi bør gå efter færre kommunikationsplatforme.</w:t>
      </w:r>
    </w:p>
    <w:p w14:paraId="2012BF60" w14:textId="4596BC80" w:rsidR="00BA623A" w:rsidRDefault="00BA623A" w:rsidP="007B7203">
      <w:r>
        <w:lastRenderedPageBreak/>
        <w:t>På Stevns sker</w:t>
      </w:r>
      <w:r w:rsidR="00BB2194">
        <w:t xml:space="preserve"> alt kommunikation via </w:t>
      </w:r>
      <w:proofErr w:type="spellStart"/>
      <w:r w:rsidR="00BB2194">
        <w:t>Podio</w:t>
      </w:r>
      <w:proofErr w:type="spellEnd"/>
      <w:r w:rsidR="00BA3464">
        <w:t>.</w:t>
      </w:r>
    </w:p>
    <w:p w14:paraId="65F5CC14" w14:textId="7CD5F13B" w:rsidR="00BA3464" w:rsidRDefault="00BA3464" w:rsidP="007B7203">
      <w:r>
        <w:t xml:space="preserve">Foreløbig skal vi vel koncentrere os om at få </w:t>
      </w:r>
      <w:proofErr w:type="spellStart"/>
      <w:r>
        <w:t>Podio</w:t>
      </w:r>
      <w:proofErr w:type="spellEnd"/>
      <w:r>
        <w:t xml:space="preserve"> til at fungere bedre</w:t>
      </w:r>
      <w:r w:rsidR="5B2C7DFA">
        <w:t xml:space="preserve"> (blive brugt korrekt i flere afdelinger)</w:t>
      </w:r>
      <w:r>
        <w:t>: referater, dagsorden</w:t>
      </w:r>
      <w:r w:rsidR="00510144">
        <w:t xml:space="preserve">er, sager. Ind til videre fungerer det fint. </w:t>
      </w:r>
      <w:r w:rsidR="6A121673">
        <w:t>Vi</w:t>
      </w:r>
      <w:r w:rsidR="00510144">
        <w:t xml:space="preserve"> kan godt se begrænsninger</w:t>
      </w:r>
      <w:r w:rsidR="00DA0247">
        <w:t xml:space="preserve"> og potentialer i andre systemer, men vi skal fokusere på</w:t>
      </w:r>
      <w:r w:rsidR="00DC6E89">
        <w:t xml:space="preserve"> at hæve brugen</w:t>
      </w:r>
      <w:r w:rsidR="4C46DE5B">
        <w:t xml:space="preserve"> i afd.</w:t>
      </w:r>
      <w:r w:rsidR="00DC6E89">
        <w:t xml:space="preserve"> – og hvis vi så skifter på et tidspunkt, så er det kun en fordel, at vi er i gang med den logik.</w:t>
      </w:r>
    </w:p>
    <w:p w14:paraId="01F4E5B9" w14:textId="3EAB9E35" w:rsidR="00824CE7" w:rsidRDefault="003B6F9E" w:rsidP="007B7203">
      <w:r>
        <w:t>Der er netværk, hvor kommunikationen er helt død</w:t>
      </w:r>
      <w:r w:rsidR="00CB20DD">
        <w:t>, så der skal måske noget andet til.</w:t>
      </w:r>
    </w:p>
    <w:p w14:paraId="368DA4BE" w14:textId="0F060CD8" w:rsidR="00CB20DD" w:rsidRDefault="00CB20DD" w:rsidP="007B7203">
      <w:r>
        <w:t>Konklusion: Det er sundt at få luftet tankerne ift.</w:t>
      </w:r>
      <w:r w:rsidR="00A32E3A">
        <w:t xml:space="preserve"> fremtiden efter</w:t>
      </w:r>
      <w:r>
        <w:t xml:space="preserve"> </w:t>
      </w:r>
      <w:proofErr w:type="spellStart"/>
      <w:r>
        <w:t>Podio</w:t>
      </w:r>
      <w:proofErr w:type="spellEnd"/>
      <w:r w:rsidR="00A32E3A">
        <w:t xml:space="preserve">, men indtil videre satser vi på at få den gode brug af </w:t>
      </w:r>
      <w:proofErr w:type="spellStart"/>
      <w:r w:rsidR="00A32E3A">
        <w:t>Podio</w:t>
      </w:r>
      <w:proofErr w:type="spellEnd"/>
      <w:r>
        <w:t xml:space="preserve"> </w:t>
      </w:r>
    </w:p>
    <w:p w14:paraId="56C5FC9F" w14:textId="4E42143A" w:rsidR="003F20E9" w:rsidRDefault="00B57CAE" w:rsidP="29D21FDE">
      <w:pPr>
        <w:pStyle w:val="Listeafsnit"/>
        <w:numPr>
          <w:ilvl w:val="0"/>
          <w:numId w:val="10"/>
        </w:numPr>
        <w:ind w:left="284" w:hanging="284"/>
        <w:rPr>
          <w:rFonts w:ascii="Calibri" w:eastAsia="Calibri" w:hAnsi="Calibri" w:cs="Calibri"/>
          <w:b/>
          <w:bCs/>
        </w:rPr>
      </w:pPr>
      <w:r>
        <w:rPr>
          <w:rFonts w:ascii="Calibri" w:eastAsia="Calibri" w:hAnsi="Calibri" w:cs="Calibri"/>
          <w:b/>
          <w:bCs/>
        </w:rPr>
        <w:t xml:space="preserve">Office og </w:t>
      </w:r>
      <w:proofErr w:type="spellStart"/>
      <w:r>
        <w:rPr>
          <w:rFonts w:ascii="Calibri" w:eastAsia="Calibri" w:hAnsi="Calibri" w:cs="Calibri"/>
          <w:b/>
          <w:bCs/>
        </w:rPr>
        <w:t>o</w:t>
      </w:r>
      <w:r w:rsidR="566002AD" w:rsidRPr="29D21FDE">
        <w:rPr>
          <w:rFonts w:ascii="Calibri" w:eastAsia="Calibri" w:hAnsi="Calibri" w:cs="Calibri"/>
          <w:b/>
          <w:bCs/>
        </w:rPr>
        <w:t>fficeadgange</w:t>
      </w:r>
      <w:proofErr w:type="spellEnd"/>
      <w:r w:rsidR="566002AD" w:rsidRPr="29D21FDE">
        <w:rPr>
          <w:rFonts w:ascii="Calibri" w:eastAsia="Calibri" w:hAnsi="Calibri" w:cs="Calibri"/>
          <w:b/>
          <w:bCs/>
        </w:rPr>
        <w:t xml:space="preserve"> til aktive v. </w:t>
      </w:r>
      <w:proofErr w:type="spellStart"/>
      <w:r w:rsidR="566002AD" w:rsidRPr="29D21FDE">
        <w:rPr>
          <w:rFonts w:ascii="Calibri" w:eastAsia="Calibri" w:hAnsi="Calibri" w:cs="Calibri"/>
          <w:b/>
          <w:bCs/>
        </w:rPr>
        <w:t>Yukio</w:t>
      </w:r>
      <w:proofErr w:type="spellEnd"/>
    </w:p>
    <w:p w14:paraId="5A63C167" w14:textId="77777777" w:rsidR="003F20E9" w:rsidRDefault="566002AD" w:rsidP="007B7203">
      <w:r>
        <w:t>It-udvalget skal:</w:t>
      </w:r>
    </w:p>
    <w:p w14:paraId="4C8EC205" w14:textId="736C7AB2" w:rsidR="00B57CAE" w:rsidRPr="00B57CAE" w:rsidRDefault="00B57CAE" w:rsidP="29D21FDE">
      <w:pPr>
        <w:pStyle w:val="Listeafsnit"/>
        <w:numPr>
          <w:ilvl w:val="0"/>
          <w:numId w:val="9"/>
        </w:numPr>
      </w:pPr>
      <w:r w:rsidRPr="001D6C53">
        <w:rPr>
          <w:u w:val="single"/>
        </w:rPr>
        <w:t>Orienteres</w:t>
      </w:r>
      <w:r>
        <w:t xml:space="preserve"> om </w:t>
      </w:r>
      <w:r w:rsidR="009D749E">
        <w:t xml:space="preserve">nedlukning af Zoom 24.11 (170.000 om året – </w:t>
      </w:r>
      <w:r w:rsidR="00A92F98">
        <w:t>få brugere</w:t>
      </w:r>
      <w:r w:rsidR="009D749E">
        <w:t>)</w:t>
      </w:r>
    </w:p>
    <w:p w14:paraId="1B77D79E" w14:textId="580ED859" w:rsidR="003F20E9" w:rsidRDefault="566002AD" w:rsidP="29D21FDE">
      <w:pPr>
        <w:pStyle w:val="Listeafsnit"/>
        <w:numPr>
          <w:ilvl w:val="0"/>
          <w:numId w:val="9"/>
        </w:numPr>
      </w:pPr>
      <w:r w:rsidRPr="29D21FDE">
        <w:rPr>
          <w:u w:val="single"/>
        </w:rPr>
        <w:t>Drøfte</w:t>
      </w:r>
      <w:r>
        <w:t xml:space="preserve"> om der skal give</w:t>
      </w:r>
      <w:r w:rsidR="00E15B6A">
        <w:t>s</w:t>
      </w:r>
      <w:r>
        <w:t xml:space="preserve"> flere adgange til aktive, og vurdere om det er en mulig vej at gå ift. </w:t>
      </w:r>
      <w:r w:rsidR="00E15B6A">
        <w:t>b</w:t>
      </w:r>
      <w:r>
        <w:t>udgettet.</w:t>
      </w:r>
    </w:p>
    <w:p w14:paraId="562DA989" w14:textId="0529A56D" w:rsidR="004725CE" w:rsidRDefault="003F6DCE" w:rsidP="007B7203">
      <w:r>
        <w:t>En</w:t>
      </w:r>
      <w:r w:rsidR="005874AE">
        <w:t xml:space="preserve"> Office</w:t>
      </w:r>
      <w:r>
        <w:t xml:space="preserve"> </w:t>
      </w:r>
      <w:proofErr w:type="spellStart"/>
      <w:r>
        <w:t>basic</w:t>
      </w:r>
      <w:r w:rsidR="00BD1E3B">
        <w:t>bruger</w:t>
      </w:r>
      <w:proofErr w:type="spellEnd"/>
      <w:r w:rsidR="00BD1E3B">
        <w:t xml:space="preserve"> koster 21 kr./md.</w:t>
      </w:r>
      <w:r w:rsidR="004725CE">
        <w:t xml:space="preserve"> Vi har allerede </w:t>
      </w:r>
      <w:r w:rsidR="34AB46E5">
        <w:t xml:space="preserve">gratis </w:t>
      </w:r>
      <w:r w:rsidR="004725CE">
        <w:t>300</w:t>
      </w:r>
      <w:r w:rsidR="00041635">
        <w:t xml:space="preserve"> licenser</w:t>
      </w:r>
      <w:r w:rsidR="004725CE">
        <w:t>, som vi kan dele ud</w:t>
      </w:r>
      <w:r w:rsidR="7FC6A547">
        <w:t xml:space="preserve"> til fx formænd, næstformand og relevante arbejdsgrupper/netværk</w:t>
      </w:r>
      <w:r w:rsidR="004725CE">
        <w:t>.</w:t>
      </w:r>
      <w:r w:rsidR="005C3CBE">
        <w:t xml:space="preserve"> Det blev fremført, at ved 4</w:t>
      </w:r>
      <w:r w:rsidR="002865B4">
        <w:t>.</w:t>
      </w:r>
      <w:r w:rsidR="005C3CBE">
        <w:t>000 frivillige, som er målet, så bliver det alligevel over 1 mio. kr.</w:t>
      </w:r>
      <w:r w:rsidR="00041635">
        <w:t xml:space="preserve"> Dog har Mic</w:t>
      </w:r>
      <w:r w:rsidR="00BA3464">
        <w:t>rosoft en god rabat til NGO’er</w:t>
      </w:r>
      <w:r w:rsidR="002865B4">
        <w:t>. Men sådanne rabatter kan også forsvinde, så vi skal lige tænke os om, hvem der skal tilbydes dette</w:t>
      </w:r>
    </w:p>
    <w:p w14:paraId="29EC579D" w14:textId="28702DCA" w:rsidR="00824CE7" w:rsidRDefault="00824CE7" w:rsidP="007B7203">
      <w:r>
        <w:t>I Friluftsrådet har man kastet sig ud i at give mails ud til de frivillige, og det fungerer godt, at de har fået et eget rum.</w:t>
      </w:r>
    </w:p>
    <w:p w14:paraId="001332B0" w14:textId="47B3DEC5" w:rsidR="0056258A" w:rsidRDefault="0056258A" w:rsidP="007B7203">
      <w:r>
        <w:t xml:space="preserve">Der blev sagt, at det vigtige er ikke at give licenser til </w:t>
      </w:r>
      <w:r w:rsidR="004D6B13">
        <w:t>tekstbehandling. Det har de fleste i en eller anden form eller de kan trække på noget gratis, som er kompatibelt.</w:t>
      </w:r>
    </w:p>
    <w:p w14:paraId="284F4277" w14:textId="65D72640" w:rsidR="00703A76" w:rsidRDefault="000727BA" w:rsidP="007B7203">
      <w:r>
        <w:t xml:space="preserve">Vi </w:t>
      </w:r>
      <w:r w:rsidR="005874AE">
        <w:t>vil lukke Zoom</w:t>
      </w:r>
      <w:r w:rsidR="00513A1F">
        <w:t xml:space="preserve"> – vi kan nu kun se en måned a</w:t>
      </w:r>
      <w:r w:rsidR="00703A76">
        <w:t>d</w:t>
      </w:r>
      <w:r w:rsidR="00513A1F">
        <w:t xml:space="preserve"> gangen. Der er i gennemsnit 17</w:t>
      </w:r>
      <w:r w:rsidR="00FB6BFA">
        <w:t xml:space="preserve">-18 brugere om måneden. </w:t>
      </w:r>
      <w:proofErr w:type="spellStart"/>
      <w:r w:rsidR="00FB6BFA">
        <w:t>Yukio</w:t>
      </w:r>
      <w:proofErr w:type="spellEnd"/>
      <w:r w:rsidR="00FB6BFA">
        <w:t xml:space="preserve"> laver en FAQ</w:t>
      </w:r>
      <w:r w:rsidR="002227AE">
        <w:t>, der hjælper afdelingerne</w:t>
      </w:r>
      <w:r w:rsidR="00CF3E22">
        <w:t xml:space="preserve"> (fx skifte til rette Teams-bruger eller </w:t>
      </w:r>
      <w:r w:rsidR="00706858">
        <w:t>acceptere dem, der venter i lobbyen.</w:t>
      </w:r>
      <w:r w:rsidR="00CF3E22">
        <w:t>)</w:t>
      </w:r>
      <w:r w:rsidR="00DF3C59">
        <w:t>. Der blev foreslået at række direkte ud til de relativt få, der er aktive.</w:t>
      </w:r>
    </w:p>
    <w:p w14:paraId="7C7BE788" w14:textId="14ED0102" w:rsidR="000727BA" w:rsidRDefault="000727BA" w:rsidP="007B7203">
      <w:r>
        <w:t xml:space="preserve"> </w:t>
      </w:r>
      <w:r w:rsidR="00DD553B">
        <w:t xml:space="preserve">Der lukkes også for </w:t>
      </w:r>
      <w:proofErr w:type="spellStart"/>
      <w:r w:rsidR="00DD553B">
        <w:t>DropBox</w:t>
      </w:r>
      <w:proofErr w:type="spellEnd"/>
      <w:r w:rsidR="00DD553B">
        <w:t xml:space="preserve">, hvor der var lavet en </w:t>
      </w:r>
      <w:proofErr w:type="gramStart"/>
      <w:r w:rsidR="00DD553B">
        <w:t>3 årig</w:t>
      </w:r>
      <w:proofErr w:type="gramEnd"/>
      <w:r w:rsidR="00DD553B">
        <w:t xml:space="preserve"> aftale til ca. 130.000 kr.</w:t>
      </w:r>
    </w:p>
    <w:p w14:paraId="60B957F9" w14:textId="22B228D2" w:rsidR="003F20E9" w:rsidRDefault="07F909FE" w:rsidP="29D21FDE">
      <w:pPr>
        <w:pStyle w:val="Listeafsnit"/>
        <w:numPr>
          <w:ilvl w:val="0"/>
          <w:numId w:val="10"/>
        </w:numPr>
        <w:ind w:left="284" w:hanging="284"/>
        <w:rPr>
          <w:rFonts w:ascii="Calibri" w:eastAsia="Calibri" w:hAnsi="Calibri" w:cs="Calibri"/>
          <w:b/>
          <w:bCs/>
        </w:rPr>
      </w:pPr>
      <w:r w:rsidRPr="29D21FDE">
        <w:rPr>
          <w:rFonts w:ascii="Calibri" w:eastAsia="Calibri" w:hAnsi="Calibri" w:cs="Calibri"/>
          <w:b/>
          <w:bCs/>
        </w:rPr>
        <w:t>Næste møde og eventuelt</w:t>
      </w:r>
    </w:p>
    <w:p w14:paraId="34A5B973" w14:textId="0BA30C11" w:rsidR="00D80CDD" w:rsidRPr="009D20CA" w:rsidRDefault="00D80CDD" w:rsidP="29D21FDE">
      <w:pPr>
        <w:pStyle w:val="Listeafsnit"/>
        <w:ind w:left="0"/>
        <w:rPr>
          <w:rFonts w:ascii="Calibri" w:eastAsia="Calibri" w:hAnsi="Calibri" w:cs="Calibri"/>
        </w:rPr>
      </w:pPr>
      <w:r>
        <w:rPr>
          <w:rFonts w:ascii="Calibri" w:eastAsia="Calibri" w:hAnsi="Calibri" w:cs="Calibri"/>
          <w:u w:val="single"/>
        </w:rPr>
        <w:t>Generel kommentar</w:t>
      </w:r>
      <w:r w:rsidR="009D20CA">
        <w:rPr>
          <w:rFonts w:ascii="Calibri" w:eastAsia="Calibri" w:hAnsi="Calibri" w:cs="Calibri"/>
          <w:u w:val="single"/>
        </w:rPr>
        <w:t xml:space="preserve"> på tværs af ovenstående punkter</w:t>
      </w:r>
      <w:r>
        <w:rPr>
          <w:rFonts w:ascii="Calibri" w:eastAsia="Calibri" w:hAnsi="Calibri" w:cs="Calibri"/>
          <w:u w:val="single"/>
        </w:rPr>
        <w:t>:</w:t>
      </w:r>
      <w:r w:rsidR="009D20CA" w:rsidRPr="009D20CA">
        <w:rPr>
          <w:rFonts w:ascii="Calibri" w:eastAsia="Calibri" w:hAnsi="Calibri" w:cs="Calibri"/>
        </w:rPr>
        <w:t xml:space="preserve"> Deltager</w:t>
      </w:r>
      <w:r w:rsidR="00BA1697">
        <w:rPr>
          <w:rFonts w:ascii="Calibri" w:eastAsia="Calibri" w:hAnsi="Calibri" w:cs="Calibri"/>
        </w:rPr>
        <w:t>ne fra afdelinger i</w:t>
      </w:r>
      <w:r w:rsidR="009D20CA" w:rsidRPr="009D20CA">
        <w:rPr>
          <w:rFonts w:ascii="Calibri" w:eastAsia="Calibri" w:hAnsi="Calibri" w:cs="Calibri"/>
        </w:rPr>
        <w:t xml:space="preserve"> </w:t>
      </w:r>
      <w:r w:rsidR="009D20CA" w:rsidRPr="009D20CA">
        <w:rPr>
          <w:rFonts w:ascii="Calibri" w:eastAsia="Calibri" w:hAnsi="Calibri" w:cs="Calibri"/>
        </w:rPr>
        <w:t xml:space="preserve">IT-udvalget </w:t>
      </w:r>
      <w:r w:rsidR="00BA1697">
        <w:rPr>
          <w:rFonts w:ascii="Calibri" w:eastAsia="Calibri" w:hAnsi="Calibri" w:cs="Calibri"/>
        </w:rPr>
        <w:t>ønsker</w:t>
      </w:r>
      <w:r w:rsidR="009D20CA" w:rsidRPr="009D20CA">
        <w:rPr>
          <w:rFonts w:ascii="Calibri" w:eastAsia="Calibri" w:hAnsi="Calibri" w:cs="Calibri"/>
        </w:rPr>
        <w:t xml:space="preserve"> generelt at blive involveret tidligere i udviklingsprocesserne og</w:t>
      </w:r>
      <w:r w:rsidR="00BA1697">
        <w:rPr>
          <w:rFonts w:ascii="Calibri" w:eastAsia="Calibri" w:hAnsi="Calibri" w:cs="Calibri"/>
        </w:rPr>
        <w:t xml:space="preserve"> at være</w:t>
      </w:r>
      <w:r w:rsidR="009D20CA" w:rsidRPr="009D20CA">
        <w:rPr>
          <w:rFonts w:ascii="Calibri" w:eastAsia="Calibri" w:hAnsi="Calibri" w:cs="Calibri"/>
        </w:rPr>
        <w:t xml:space="preserve"> med i relevante workshops, dvs. før systemer og processer er fastlagt og kun deciderede fejl kan rettes.</w:t>
      </w:r>
      <w:r w:rsidRPr="009D20CA">
        <w:rPr>
          <w:rFonts w:ascii="Calibri" w:eastAsia="Calibri" w:hAnsi="Calibri" w:cs="Calibri"/>
        </w:rPr>
        <w:t xml:space="preserve"> </w:t>
      </w:r>
    </w:p>
    <w:p w14:paraId="3698C0F3" w14:textId="77777777" w:rsidR="00D80CDD" w:rsidRDefault="00D80CDD" w:rsidP="29D21FDE">
      <w:pPr>
        <w:pStyle w:val="Listeafsnit"/>
        <w:ind w:left="0"/>
        <w:rPr>
          <w:rFonts w:ascii="Calibri" w:eastAsia="Calibri" w:hAnsi="Calibri" w:cs="Calibri"/>
          <w:u w:val="single"/>
        </w:rPr>
      </w:pPr>
    </w:p>
    <w:p w14:paraId="03D67436" w14:textId="6BAF06D3" w:rsidR="003F20E9" w:rsidRDefault="003621E7" w:rsidP="29D21FDE">
      <w:pPr>
        <w:pStyle w:val="Listeafsnit"/>
        <w:ind w:left="0"/>
        <w:rPr>
          <w:rFonts w:ascii="Calibri" w:eastAsia="Calibri" w:hAnsi="Calibri" w:cs="Calibri"/>
        </w:rPr>
      </w:pPr>
      <w:r w:rsidRPr="00C553AD">
        <w:rPr>
          <w:rFonts w:ascii="Calibri" w:eastAsia="Calibri" w:hAnsi="Calibri" w:cs="Calibri"/>
          <w:u w:val="single"/>
        </w:rPr>
        <w:t>Det nye afregningsskema</w:t>
      </w:r>
      <w:r w:rsidRPr="003621E7">
        <w:rPr>
          <w:rFonts w:ascii="Calibri" w:eastAsia="Calibri" w:hAnsi="Calibri" w:cs="Calibri"/>
        </w:rPr>
        <w:t>, som nogle afdelinger har testet: Der er ca. 10 brugere, der bruger det fra Hillerød, Kalundborg, Sorø og Stevns. Nu er vi klar til at tage næste flok ombord. Skal vi bede alle eller tage dem samråd for samråd? Hvordan ruller vi ud i resten af organisationen</w:t>
      </w:r>
      <w:r w:rsidR="00165A99">
        <w:rPr>
          <w:rFonts w:ascii="Calibri" w:eastAsia="Calibri" w:hAnsi="Calibri" w:cs="Calibri"/>
        </w:rPr>
        <w:t>?</w:t>
      </w:r>
    </w:p>
    <w:p w14:paraId="0DF6CFF6" w14:textId="77777777" w:rsidR="00716829" w:rsidRDefault="00716829" w:rsidP="29D21FDE">
      <w:pPr>
        <w:pStyle w:val="Listeafsnit"/>
        <w:ind w:left="0"/>
        <w:rPr>
          <w:rFonts w:ascii="Calibri" w:eastAsia="Calibri" w:hAnsi="Calibri" w:cs="Calibri"/>
        </w:rPr>
      </w:pPr>
    </w:p>
    <w:p w14:paraId="77DC139C" w14:textId="6DF2E4C5" w:rsidR="00716829" w:rsidRPr="003621E7" w:rsidRDefault="00716829" w:rsidP="29D21FDE">
      <w:pPr>
        <w:pStyle w:val="Listeafsnit"/>
        <w:ind w:left="0"/>
        <w:rPr>
          <w:rFonts w:ascii="Calibri" w:eastAsia="Calibri" w:hAnsi="Calibri" w:cs="Calibri"/>
        </w:rPr>
      </w:pPr>
      <w:r>
        <w:rPr>
          <w:rFonts w:ascii="Calibri" w:eastAsia="Calibri" w:hAnsi="Calibri" w:cs="Calibri"/>
        </w:rPr>
        <w:t>Der var noget umiddelbar feedback</w:t>
      </w:r>
    </w:p>
    <w:p w14:paraId="47F7CB48" w14:textId="7C8937E4" w:rsidR="003621E7" w:rsidRDefault="001D6D26" w:rsidP="00165A99">
      <w:pPr>
        <w:pStyle w:val="Listeafsnit"/>
        <w:numPr>
          <w:ilvl w:val="0"/>
          <w:numId w:val="9"/>
        </w:numPr>
        <w:rPr>
          <w:rFonts w:ascii="Calibri" w:eastAsia="Calibri" w:hAnsi="Calibri" w:cs="Calibri"/>
        </w:rPr>
      </w:pPr>
      <w:r>
        <w:rPr>
          <w:rFonts w:ascii="Calibri" w:eastAsia="Calibri" w:hAnsi="Calibri" w:cs="Calibri"/>
        </w:rPr>
        <w:t xml:space="preserve">Hvis en mail fejler, </w:t>
      </w:r>
      <w:r w:rsidR="00165A99">
        <w:rPr>
          <w:rFonts w:ascii="Calibri" w:eastAsia="Calibri" w:hAnsi="Calibri" w:cs="Calibri"/>
        </w:rPr>
        <w:t>havner</w:t>
      </w:r>
      <w:r>
        <w:rPr>
          <w:rFonts w:ascii="Calibri" w:eastAsia="Calibri" w:hAnsi="Calibri" w:cs="Calibri"/>
        </w:rPr>
        <w:t xml:space="preserve"> den</w:t>
      </w:r>
      <w:r w:rsidR="00165A99">
        <w:rPr>
          <w:rFonts w:ascii="Calibri" w:eastAsia="Calibri" w:hAnsi="Calibri" w:cs="Calibri"/>
        </w:rPr>
        <w:t xml:space="preserve"> i en ulæst postkasse</w:t>
      </w:r>
      <w:r w:rsidR="32C626F6" w:rsidRPr="5E785746">
        <w:rPr>
          <w:rFonts w:ascii="Calibri" w:eastAsia="Calibri" w:hAnsi="Calibri" w:cs="Calibri"/>
        </w:rPr>
        <w:t xml:space="preserve"> hos leverandøren</w:t>
      </w:r>
      <w:r w:rsidRPr="5E785746">
        <w:rPr>
          <w:rFonts w:ascii="Calibri" w:eastAsia="Calibri" w:hAnsi="Calibri" w:cs="Calibri"/>
        </w:rPr>
        <w:t>.</w:t>
      </w:r>
      <w:r>
        <w:rPr>
          <w:rFonts w:ascii="Calibri" w:eastAsia="Calibri" w:hAnsi="Calibri" w:cs="Calibri"/>
        </w:rPr>
        <w:t xml:space="preserve"> Det problem er løst nu</w:t>
      </w:r>
      <w:r w:rsidR="00E211D8">
        <w:rPr>
          <w:rFonts w:ascii="Calibri" w:eastAsia="Calibri" w:hAnsi="Calibri" w:cs="Calibri"/>
        </w:rPr>
        <w:t>, da vi tjekker postkassen løbende</w:t>
      </w:r>
      <w:r>
        <w:rPr>
          <w:rFonts w:ascii="Calibri" w:eastAsia="Calibri" w:hAnsi="Calibri" w:cs="Calibri"/>
        </w:rPr>
        <w:t>.</w:t>
      </w:r>
    </w:p>
    <w:p w14:paraId="3190D657" w14:textId="10656B3B" w:rsidR="00165A99" w:rsidRDefault="00165A99" w:rsidP="00165A99">
      <w:pPr>
        <w:pStyle w:val="Listeafsnit"/>
        <w:numPr>
          <w:ilvl w:val="0"/>
          <w:numId w:val="9"/>
        </w:numPr>
        <w:rPr>
          <w:rFonts w:ascii="Calibri" w:eastAsia="Calibri" w:hAnsi="Calibri" w:cs="Calibri"/>
        </w:rPr>
      </w:pPr>
      <w:r>
        <w:rPr>
          <w:rFonts w:ascii="Calibri" w:eastAsia="Calibri" w:hAnsi="Calibri" w:cs="Calibri"/>
        </w:rPr>
        <w:t>Systemet er også komplekst – fx en rejse hvor der både er tog og bil, så afføder de</w:t>
      </w:r>
      <w:r w:rsidR="000F5574">
        <w:rPr>
          <w:rFonts w:ascii="Calibri" w:eastAsia="Calibri" w:hAnsi="Calibri" w:cs="Calibri"/>
        </w:rPr>
        <w:t>t</w:t>
      </w:r>
      <w:r>
        <w:rPr>
          <w:rFonts w:ascii="Calibri" w:eastAsia="Calibri" w:hAnsi="Calibri" w:cs="Calibri"/>
        </w:rPr>
        <w:t xml:space="preserve"> mange forskellige </w:t>
      </w:r>
      <w:proofErr w:type="spellStart"/>
      <w:r>
        <w:rPr>
          <w:rFonts w:ascii="Calibri" w:eastAsia="Calibri" w:hAnsi="Calibri" w:cs="Calibri"/>
        </w:rPr>
        <w:t>excelark</w:t>
      </w:r>
      <w:proofErr w:type="spellEnd"/>
      <w:r>
        <w:rPr>
          <w:rFonts w:ascii="Calibri" w:eastAsia="Calibri" w:hAnsi="Calibri" w:cs="Calibri"/>
        </w:rPr>
        <w:t>.</w:t>
      </w:r>
      <w:r w:rsidR="000F5574">
        <w:rPr>
          <w:rFonts w:ascii="Calibri" w:eastAsia="Calibri" w:hAnsi="Calibri" w:cs="Calibri"/>
        </w:rPr>
        <w:t xml:space="preserve"> </w:t>
      </w:r>
      <w:r w:rsidR="001C7FE6">
        <w:rPr>
          <w:rFonts w:ascii="Calibri" w:eastAsia="Calibri" w:hAnsi="Calibri" w:cs="Calibri"/>
        </w:rPr>
        <w:t xml:space="preserve">10 linjer er for lidt. </w:t>
      </w:r>
    </w:p>
    <w:p w14:paraId="0F306E12" w14:textId="3694617D" w:rsidR="003E2DF1" w:rsidRDefault="003E2DF1" w:rsidP="00165A99">
      <w:pPr>
        <w:pStyle w:val="Listeafsnit"/>
        <w:numPr>
          <w:ilvl w:val="0"/>
          <w:numId w:val="9"/>
        </w:numPr>
        <w:rPr>
          <w:rFonts w:ascii="Calibri" w:eastAsia="Calibri" w:hAnsi="Calibri" w:cs="Calibri"/>
        </w:rPr>
      </w:pPr>
      <w:r w:rsidRPr="3EC1E127">
        <w:rPr>
          <w:rFonts w:ascii="Calibri" w:eastAsia="Calibri" w:hAnsi="Calibri" w:cs="Calibri"/>
        </w:rPr>
        <w:t xml:space="preserve">Det tog 2 timer at udfylde 6 </w:t>
      </w:r>
      <w:proofErr w:type="spellStart"/>
      <w:r w:rsidRPr="3EC1E127">
        <w:rPr>
          <w:rFonts w:ascii="Calibri" w:eastAsia="Calibri" w:hAnsi="Calibri" w:cs="Calibri"/>
        </w:rPr>
        <w:t>excelark</w:t>
      </w:r>
      <w:proofErr w:type="spellEnd"/>
      <w:r w:rsidRPr="3EC1E127">
        <w:rPr>
          <w:rFonts w:ascii="Calibri" w:eastAsia="Calibri" w:hAnsi="Calibri" w:cs="Calibri"/>
        </w:rPr>
        <w:t xml:space="preserve"> – men pengene kom </w:t>
      </w:r>
      <w:r w:rsidR="6D28F478" w:rsidRPr="3EC1E127">
        <w:rPr>
          <w:rFonts w:ascii="Calibri" w:eastAsia="Calibri" w:hAnsi="Calibri" w:cs="Calibri"/>
        </w:rPr>
        <w:t>på bare 3 dage</w:t>
      </w:r>
      <w:r w:rsidRPr="3EC1E127">
        <w:rPr>
          <w:rFonts w:ascii="Calibri" w:eastAsia="Calibri" w:hAnsi="Calibri" w:cs="Calibri"/>
        </w:rPr>
        <w:t>.</w:t>
      </w:r>
    </w:p>
    <w:p w14:paraId="082211D2" w14:textId="7EC1078C" w:rsidR="00716829" w:rsidRPr="009E5064" w:rsidRDefault="007A5324" w:rsidP="007A5324">
      <w:pPr>
        <w:pStyle w:val="Listeafsnit"/>
        <w:numPr>
          <w:ilvl w:val="0"/>
          <w:numId w:val="9"/>
        </w:numPr>
        <w:rPr>
          <w:rFonts w:ascii="Calibri" w:eastAsia="Calibri" w:hAnsi="Calibri" w:cs="Calibri"/>
        </w:rPr>
      </w:pPr>
      <w:r>
        <w:t>De</w:t>
      </w:r>
      <w:r w:rsidR="5DCD765C">
        <w:t>t</w:t>
      </w:r>
      <w:r>
        <w:t xml:space="preserve"> er meget få, der </w:t>
      </w:r>
      <w:r w:rsidR="032687C9">
        <w:t xml:space="preserve">i dag </w:t>
      </w:r>
      <w:r>
        <w:t>bruger refusionsskemaer, så det kan føre til øget udbetaling</w:t>
      </w:r>
      <w:r w:rsidR="6D4C622D">
        <w:t xml:space="preserve"> at oplyse alle aktive om muligheden</w:t>
      </w:r>
    </w:p>
    <w:p w14:paraId="3B3C29F9" w14:textId="77777777" w:rsidR="009E5064" w:rsidRPr="009E5064" w:rsidRDefault="009E5064" w:rsidP="009E5064">
      <w:pPr>
        <w:pStyle w:val="Listeafsnit"/>
        <w:numPr>
          <w:ilvl w:val="0"/>
          <w:numId w:val="9"/>
        </w:numPr>
        <w:rPr>
          <w:rFonts w:ascii="Calibri" w:eastAsia="Calibri" w:hAnsi="Calibri" w:cs="Calibri"/>
        </w:rPr>
      </w:pPr>
      <w:r>
        <w:t>Jeg er tilfreds med systemet. Det fungerer.</w:t>
      </w:r>
    </w:p>
    <w:p w14:paraId="1267FB74" w14:textId="4399C410" w:rsidR="007A5324" w:rsidRPr="009E5064" w:rsidRDefault="009E5064" w:rsidP="009E5064">
      <w:pPr>
        <w:pStyle w:val="Listeafsnit"/>
        <w:numPr>
          <w:ilvl w:val="0"/>
          <w:numId w:val="9"/>
        </w:numPr>
        <w:rPr>
          <w:rFonts w:ascii="Calibri" w:eastAsia="Calibri" w:hAnsi="Calibri" w:cs="Calibri"/>
        </w:rPr>
      </w:pPr>
      <w:r>
        <w:t xml:space="preserve">Tag gerne hele afdelinger adgangen og introducer det på et afdelingsmøde. Godt med en lille gruppe. </w:t>
      </w:r>
    </w:p>
    <w:p w14:paraId="69D28B2E" w14:textId="77777777" w:rsidR="007A5324" w:rsidRDefault="007A5324" w:rsidP="29D21FDE">
      <w:pPr>
        <w:pStyle w:val="Listeafsnit"/>
        <w:ind w:left="284" w:hanging="284"/>
      </w:pPr>
    </w:p>
    <w:p w14:paraId="33E3A51B" w14:textId="5F431443" w:rsidR="003F20E9" w:rsidRDefault="006B7E0F" w:rsidP="29D21FDE">
      <w:pPr>
        <w:pStyle w:val="Listeafsnit"/>
        <w:ind w:left="284" w:hanging="284"/>
        <w:rPr>
          <w:rFonts w:ascii="Calibri" w:eastAsia="Calibri" w:hAnsi="Calibri" w:cs="Calibri"/>
          <w:b/>
          <w:bCs/>
        </w:rPr>
      </w:pPr>
      <w:r>
        <w:t>Hvilke emner skal på næste møde</w:t>
      </w:r>
      <w:r w:rsidR="003F20E9">
        <w:t>?</w:t>
      </w:r>
      <w:r w:rsidR="00F9012D">
        <w:t xml:space="preserve"> </w:t>
      </w:r>
    </w:p>
    <w:p w14:paraId="0D9CD275" w14:textId="2DD2B3CA" w:rsidR="003F20E9" w:rsidRDefault="00E5466B" w:rsidP="00E5466B">
      <w:pPr>
        <w:pStyle w:val="Listeafsnit"/>
        <w:numPr>
          <w:ilvl w:val="0"/>
          <w:numId w:val="9"/>
        </w:numPr>
      </w:pPr>
      <w:r>
        <w:t>CRM</w:t>
      </w:r>
    </w:p>
    <w:p w14:paraId="4B9F93C3" w14:textId="61BE48BB" w:rsidR="00E5466B" w:rsidRDefault="00E5466B" w:rsidP="00E5466B">
      <w:pPr>
        <w:pStyle w:val="Listeafsnit"/>
        <w:numPr>
          <w:ilvl w:val="0"/>
          <w:numId w:val="9"/>
        </w:numPr>
      </w:pPr>
      <w:r>
        <w:t>Web</w:t>
      </w:r>
    </w:p>
    <w:p w14:paraId="7E2FEBA1" w14:textId="2C908AFB" w:rsidR="00E5466B" w:rsidRDefault="00E5466B" w:rsidP="00E5466B">
      <w:pPr>
        <w:pStyle w:val="Listeafsnit"/>
        <w:numPr>
          <w:ilvl w:val="0"/>
          <w:numId w:val="9"/>
        </w:numPr>
      </w:pPr>
      <w:r>
        <w:t>Opfølgning på Office</w:t>
      </w:r>
    </w:p>
    <w:p w14:paraId="2231FAF3" w14:textId="1E10E617" w:rsidR="00697ABC" w:rsidRDefault="00697ABC" w:rsidP="00E5466B">
      <w:pPr>
        <w:pStyle w:val="Listeafsnit"/>
        <w:numPr>
          <w:ilvl w:val="0"/>
          <w:numId w:val="9"/>
        </w:numPr>
      </w:pPr>
      <w:proofErr w:type="spellStart"/>
      <w:r>
        <w:t>Diskussionforum</w:t>
      </w:r>
      <w:proofErr w:type="spellEnd"/>
      <w:r>
        <w:t>: Vores DN</w:t>
      </w:r>
      <w:r w:rsidR="00FB2D2C">
        <w:t xml:space="preserve"> eller andre steder.</w:t>
      </w:r>
    </w:p>
    <w:p w14:paraId="3D262D8B" w14:textId="77777777" w:rsidR="00631981" w:rsidRDefault="00631981" w:rsidP="00631981"/>
    <w:p w14:paraId="09CF0242" w14:textId="1E63DAA1" w:rsidR="00114E16" w:rsidRDefault="00192F8A" w:rsidP="00114E16">
      <w:r>
        <w:t>Næste møde er 11.12</w:t>
      </w:r>
      <w:r w:rsidR="004C7CD9">
        <w:t xml:space="preserve"> kl. 16.30-18.30 – vi starter med CRM</w:t>
      </w:r>
    </w:p>
    <w:p w14:paraId="6596545F" w14:textId="77777777" w:rsidR="00114E16" w:rsidRDefault="00114E16" w:rsidP="00114E16"/>
    <w:p w14:paraId="187983D9" w14:textId="77777777" w:rsidR="00FC31AA" w:rsidRPr="00FB263C" w:rsidRDefault="00FC31AA" w:rsidP="00FB263C">
      <w:pPr>
        <w:rPr>
          <w:b/>
          <w:bCs/>
          <w:sz w:val="24"/>
          <w:szCs w:val="24"/>
        </w:rPr>
      </w:pPr>
    </w:p>
    <w:sectPr w:rsidR="00FC31AA" w:rsidRPr="00FB263C" w:rsidSect="006D0821">
      <w:footerReference w:type="default" r:id="rId11"/>
      <w:pgSz w:w="11906" w:h="16838"/>
      <w:pgMar w:top="567" w:right="113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0324F" w14:textId="77777777" w:rsidR="00AC07A8" w:rsidRDefault="00AC07A8" w:rsidP="00FF3686">
      <w:pPr>
        <w:spacing w:after="0" w:line="240" w:lineRule="auto"/>
      </w:pPr>
      <w:r>
        <w:separator/>
      </w:r>
    </w:p>
  </w:endnote>
  <w:endnote w:type="continuationSeparator" w:id="0">
    <w:p w14:paraId="352ABE1C" w14:textId="77777777" w:rsidR="00AC07A8" w:rsidRDefault="00AC07A8" w:rsidP="00FF3686">
      <w:pPr>
        <w:spacing w:after="0" w:line="240" w:lineRule="auto"/>
      </w:pPr>
      <w:r>
        <w:continuationSeparator/>
      </w:r>
    </w:p>
  </w:endnote>
  <w:endnote w:type="continuationNotice" w:id="1">
    <w:p w14:paraId="033878AB" w14:textId="77777777" w:rsidR="00AC07A8" w:rsidRDefault="00AC07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1752696"/>
      <w:docPartObj>
        <w:docPartGallery w:val="Page Numbers (Bottom of Page)"/>
        <w:docPartUnique/>
      </w:docPartObj>
    </w:sdtPr>
    <w:sdtEndPr/>
    <w:sdtContent>
      <w:p w14:paraId="7C0F35A8" w14:textId="18F4493C" w:rsidR="00FF3686" w:rsidRDefault="00FF3686">
        <w:pPr>
          <w:pStyle w:val="Sidefod"/>
          <w:jc w:val="right"/>
        </w:pPr>
        <w:r>
          <w:fldChar w:fldCharType="begin"/>
        </w:r>
        <w:r>
          <w:instrText>PAGE   \* MERGEFORMAT</w:instrText>
        </w:r>
        <w:r>
          <w:fldChar w:fldCharType="separate"/>
        </w:r>
        <w:r>
          <w:t>2</w:t>
        </w:r>
        <w:r>
          <w:fldChar w:fldCharType="end"/>
        </w:r>
      </w:p>
    </w:sdtContent>
  </w:sdt>
  <w:p w14:paraId="464FFAE4" w14:textId="77777777" w:rsidR="00FF3686" w:rsidRDefault="00FF368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A5E37" w14:textId="77777777" w:rsidR="00AC07A8" w:rsidRDefault="00AC07A8" w:rsidP="00FF3686">
      <w:pPr>
        <w:spacing w:after="0" w:line="240" w:lineRule="auto"/>
      </w:pPr>
      <w:r>
        <w:separator/>
      </w:r>
    </w:p>
  </w:footnote>
  <w:footnote w:type="continuationSeparator" w:id="0">
    <w:p w14:paraId="5D714B7A" w14:textId="77777777" w:rsidR="00AC07A8" w:rsidRDefault="00AC07A8" w:rsidP="00FF3686">
      <w:pPr>
        <w:spacing w:after="0" w:line="240" w:lineRule="auto"/>
      </w:pPr>
      <w:r>
        <w:continuationSeparator/>
      </w:r>
    </w:p>
  </w:footnote>
  <w:footnote w:type="continuationNotice" w:id="1">
    <w:p w14:paraId="0B5C9819" w14:textId="77777777" w:rsidR="00AC07A8" w:rsidRDefault="00AC07A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872D6"/>
    <w:multiLevelType w:val="hybridMultilevel"/>
    <w:tmpl w:val="6C6CE60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6A9A2CC"/>
    <w:multiLevelType w:val="hybridMultilevel"/>
    <w:tmpl w:val="FFFFFFFF"/>
    <w:lvl w:ilvl="0" w:tplc="593E1046">
      <w:start w:val="1"/>
      <w:numFmt w:val="bullet"/>
      <w:lvlText w:val=""/>
      <w:lvlJc w:val="left"/>
      <w:pPr>
        <w:ind w:left="720" w:hanging="360"/>
      </w:pPr>
      <w:rPr>
        <w:rFonts w:ascii="Symbol" w:hAnsi="Symbol" w:hint="default"/>
      </w:rPr>
    </w:lvl>
    <w:lvl w:ilvl="1" w:tplc="9D425BA2">
      <w:start w:val="1"/>
      <w:numFmt w:val="bullet"/>
      <w:lvlText w:val="-"/>
      <w:lvlJc w:val="left"/>
      <w:pPr>
        <w:ind w:left="1440" w:hanging="360"/>
      </w:pPr>
      <w:rPr>
        <w:rFonts w:ascii="Aptos" w:hAnsi="Aptos" w:hint="default"/>
      </w:rPr>
    </w:lvl>
    <w:lvl w:ilvl="2" w:tplc="D9AAC8B6">
      <w:start w:val="1"/>
      <w:numFmt w:val="bullet"/>
      <w:lvlText w:val=""/>
      <w:lvlJc w:val="left"/>
      <w:pPr>
        <w:ind w:left="2160" w:hanging="360"/>
      </w:pPr>
      <w:rPr>
        <w:rFonts w:ascii="Wingdings" w:hAnsi="Wingdings" w:hint="default"/>
      </w:rPr>
    </w:lvl>
    <w:lvl w:ilvl="3" w:tplc="A9641206">
      <w:start w:val="1"/>
      <w:numFmt w:val="bullet"/>
      <w:lvlText w:val=""/>
      <w:lvlJc w:val="left"/>
      <w:pPr>
        <w:ind w:left="2880" w:hanging="360"/>
      </w:pPr>
      <w:rPr>
        <w:rFonts w:ascii="Symbol" w:hAnsi="Symbol" w:hint="default"/>
      </w:rPr>
    </w:lvl>
    <w:lvl w:ilvl="4" w:tplc="BC70A49C">
      <w:start w:val="1"/>
      <w:numFmt w:val="bullet"/>
      <w:lvlText w:val="o"/>
      <w:lvlJc w:val="left"/>
      <w:pPr>
        <w:ind w:left="3600" w:hanging="360"/>
      </w:pPr>
      <w:rPr>
        <w:rFonts w:ascii="Courier New" w:hAnsi="Courier New" w:hint="default"/>
      </w:rPr>
    </w:lvl>
    <w:lvl w:ilvl="5" w:tplc="847E54DC">
      <w:start w:val="1"/>
      <w:numFmt w:val="bullet"/>
      <w:lvlText w:val=""/>
      <w:lvlJc w:val="left"/>
      <w:pPr>
        <w:ind w:left="4320" w:hanging="360"/>
      </w:pPr>
      <w:rPr>
        <w:rFonts w:ascii="Wingdings" w:hAnsi="Wingdings" w:hint="default"/>
      </w:rPr>
    </w:lvl>
    <w:lvl w:ilvl="6" w:tplc="F65A9366">
      <w:start w:val="1"/>
      <w:numFmt w:val="bullet"/>
      <w:lvlText w:val=""/>
      <w:lvlJc w:val="left"/>
      <w:pPr>
        <w:ind w:left="5040" w:hanging="360"/>
      </w:pPr>
      <w:rPr>
        <w:rFonts w:ascii="Symbol" w:hAnsi="Symbol" w:hint="default"/>
      </w:rPr>
    </w:lvl>
    <w:lvl w:ilvl="7" w:tplc="3C10A884">
      <w:start w:val="1"/>
      <w:numFmt w:val="bullet"/>
      <w:lvlText w:val="o"/>
      <w:lvlJc w:val="left"/>
      <w:pPr>
        <w:ind w:left="5760" w:hanging="360"/>
      </w:pPr>
      <w:rPr>
        <w:rFonts w:ascii="Courier New" w:hAnsi="Courier New" w:hint="default"/>
      </w:rPr>
    </w:lvl>
    <w:lvl w:ilvl="8" w:tplc="81F4D916">
      <w:start w:val="1"/>
      <w:numFmt w:val="bullet"/>
      <w:lvlText w:val=""/>
      <w:lvlJc w:val="left"/>
      <w:pPr>
        <w:ind w:left="6480" w:hanging="360"/>
      </w:pPr>
      <w:rPr>
        <w:rFonts w:ascii="Wingdings" w:hAnsi="Wingdings" w:hint="default"/>
      </w:rPr>
    </w:lvl>
  </w:abstractNum>
  <w:abstractNum w:abstractNumId="2" w15:restartNumberingAfterBreak="0">
    <w:nsid w:val="072828FE"/>
    <w:multiLevelType w:val="hybridMultilevel"/>
    <w:tmpl w:val="2B888152"/>
    <w:lvl w:ilvl="0" w:tplc="BA748A48">
      <w:start w:val="1"/>
      <w:numFmt w:val="bullet"/>
      <w:lvlText w:val="-"/>
      <w:lvlJc w:val="left"/>
      <w:pPr>
        <w:ind w:left="720" w:hanging="360"/>
      </w:pPr>
      <w:rPr>
        <w:rFonts w:ascii="Calibri" w:hAnsi="Calibri" w:hint="default"/>
      </w:rPr>
    </w:lvl>
    <w:lvl w:ilvl="1" w:tplc="69CAEAC2">
      <w:start w:val="1"/>
      <w:numFmt w:val="bullet"/>
      <w:lvlText w:val="o"/>
      <w:lvlJc w:val="left"/>
      <w:pPr>
        <w:ind w:left="1440" w:hanging="360"/>
      </w:pPr>
      <w:rPr>
        <w:rFonts w:ascii="Courier New" w:hAnsi="Courier New" w:hint="default"/>
      </w:rPr>
    </w:lvl>
    <w:lvl w:ilvl="2" w:tplc="BC06D38C">
      <w:start w:val="1"/>
      <w:numFmt w:val="bullet"/>
      <w:lvlText w:val=""/>
      <w:lvlJc w:val="left"/>
      <w:pPr>
        <w:ind w:left="2160" w:hanging="360"/>
      </w:pPr>
      <w:rPr>
        <w:rFonts w:ascii="Wingdings" w:hAnsi="Wingdings" w:hint="default"/>
      </w:rPr>
    </w:lvl>
    <w:lvl w:ilvl="3" w:tplc="4CBA03CA">
      <w:start w:val="1"/>
      <w:numFmt w:val="bullet"/>
      <w:lvlText w:val=""/>
      <w:lvlJc w:val="left"/>
      <w:pPr>
        <w:ind w:left="2880" w:hanging="360"/>
      </w:pPr>
      <w:rPr>
        <w:rFonts w:ascii="Symbol" w:hAnsi="Symbol" w:hint="default"/>
      </w:rPr>
    </w:lvl>
    <w:lvl w:ilvl="4" w:tplc="C576D81A">
      <w:start w:val="1"/>
      <w:numFmt w:val="bullet"/>
      <w:lvlText w:val="o"/>
      <w:lvlJc w:val="left"/>
      <w:pPr>
        <w:ind w:left="3600" w:hanging="360"/>
      </w:pPr>
      <w:rPr>
        <w:rFonts w:ascii="Courier New" w:hAnsi="Courier New" w:hint="default"/>
      </w:rPr>
    </w:lvl>
    <w:lvl w:ilvl="5" w:tplc="12F6A5DA">
      <w:start w:val="1"/>
      <w:numFmt w:val="bullet"/>
      <w:lvlText w:val=""/>
      <w:lvlJc w:val="left"/>
      <w:pPr>
        <w:ind w:left="4320" w:hanging="360"/>
      </w:pPr>
      <w:rPr>
        <w:rFonts w:ascii="Wingdings" w:hAnsi="Wingdings" w:hint="default"/>
      </w:rPr>
    </w:lvl>
    <w:lvl w:ilvl="6" w:tplc="18A497BA">
      <w:start w:val="1"/>
      <w:numFmt w:val="bullet"/>
      <w:lvlText w:val=""/>
      <w:lvlJc w:val="left"/>
      <w:pPr>
        <w:ind w:left="5040" w:hanging="360"/>
      </w:pPr>
      <w:rPr>
        <w:rFonts w:ascii="Symbol" w:hAnsi="Symbol" w:hint="default"/>
      </w:rPr>
    </w:lvl>
    <w:lvl w:ilvl="7" w:tplc="475C0FDE">
      <w:start w:val="1"/>
      <w:numFmt w:val="bullet"/>
      <w:lvlText w:val="o"/>
      <w:lvlJc w:val="left"/>
      <w:pPr>
        <w:ind w:left="5760" w:hanging="360"/>
      </w:pPr>
      <w:rPr>
        <w:rFonts w:ascii="Courier New" w:hAnsi="Courier New" w:hint="default"/>
      </w:rPr>
    </w:lvl>
    <w:lvl w:ilvl="8" w:tplc="3D10F654">
      <w:start w:val="1"/>
      <w:numFmt w:val="bullet"/>
      <w:lvlText w:val=""/>
      <w:lvlJc w:val="left"/>
      <w:pPr>
        <w:ind w:left="6480" w:hanging="360"/>
      </w:pPr>
      <w:rPr>
        <w:rFonts w:ascii="Wingdings" w:hAnsi="Wingdings" w:hint="default"/>
      </w:rPr>
    </w:lvl>
  </w:abstractNum>
  <w:abstractNum w:abstractNumId="3" w15:restartNumberingAfterBreak="0">
    <w:nsid w:val="16376A0A"/>
    <w:multiLevelType w:val="hybridMultilevel"/>
    <w:tmpl w:val="B9CE8916"/>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A5E7080"/>
    <w:multiLevelType w:val="hybridMultilevel"/>
    <w:tmpl w:val="3B323FE8"/>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5" w15:restartNumberingAfterBreak="0">
    <w:nsid w:val="50854428"/>
    <w:multiLevelType w:val="hybridMultilevel"/>
    <w:tmpl w:val="2E9C8D3C"/>
    <w:lvl w:ilvl="0" w:tplc="174AFAD4">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1CA71EA"/>
    <w:multiLevelType w:val="hybridMultilevel"/>
    <w:tmpl w:val="5176A232"/>
    <w:lvl w:ilvl="0" w:tplc="FFFFFFF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56AD8BC7"/>
    <w:multiLevelType w:val="hybridMultilevel"/>
    <w:tmpl w:val="B554CD4E"/>
    <w:lvl w:ilvl="0" w:tplc="C236072A">
      <w:start w:val="1"/>
      <w:numFmt w:val="bullet"/>
      <w:lvlText w:val="-"/>
      <w:lvlJc w:val="left"/>
      <w:pPr>
        <w:ind w:left="720" w:hanging="360"/>
      </w:pPr>
      <w:rPr>
        <w:rFonts w:ascii="Calibri" w:hAnsi="Calibri" w:hint="default"/>
      </w:rPr>
    </w:lvl>
    <w:lvl w:ilvl="1" w:tplc="49DE466C">
      <w:start w:val="1"/>
      <w:numFmt w:val="bullet"/>
      <w:lvlText w:val="o"/>
      <w:lvlJc w:val="left"/>
      <w:pPr>
        <w:ind w:left="1440" w:hanging="360"/>
      </w:pPr>
      <w:rPr>
        <w:rFonts w:ascii="Courier New" w:hAnsi="Courier New" w:hint="default"/>
      </w:rPr>
    </w:lvl>
    <w:lvl w:ilvl="2" w:tplc="F1029D1C">
      <w:start w:val="1"/>
      <w:numFmt w:val="bullet"/>
      <w:lvlText w:val=""/>
      <w:lvlJc w:val="left"/>
      <w:pPr>
        <w:ind w:left="2160" w:hanging="360"/>
      </w:pPr>
      <w:rPr>
        <w:rFonts w:ascii="Wingdings" w:hAnsi="Wingdings" w:hint="default"/>
      </w:rPr>
    </w:lvl>
    <w:lvl w:ilvl="3" w:tplc="BC68666A">
      <w:start w:val="1"/>
      <w:numFmt w:val="bullet"/>
      <w:lvlText w:val=""/>
      <w:lvlJc w:val="left"/>
      <w:pPr>
        <w:ind w:left="2880" w:hanging="360"/>
      </w:pPr>
      <w:rPr>
        <w:rFonts w:ascii="Symbol" w:hAnsi="Symbol" w:hint="default"/>
      </w:rPr>
    </w:lvl>
    <w:lvl w:ilvl="4" w:tplc="4912CE1E">
      <w:start w:val="1"/>
      <w:numFmt w:val="bullet"/>
      <w:lvlText w:val="o"/>
      <w:lvlJc w:val="left"/>
      <w:pPr>
        <w:ind w:left="3600" w:hanging="360"/>
      </w:pPr>
      <w:rPr>
        <w:rFonts w:ascii="Courier New" w:hAnsi="Courier New" w:hint="default"/>
      </w:rPr>
    </w:lvl>
    <w:lvl w:ilvl="5" w:tplc="F0CED546">
      <w:start w:val="1"/>
      <w:numFmt w:val="bullet"/>
      <w:lvlText w:val=""/>
      <w:lvlJc w:val="left"/>
      <w:pPr>
        <w:ind w:left="4320" w:hanging="360"/>
      </w:pPr>
      <w:rPr>
        <w:rFonts w:ascii="Wingdings" w:hAnsi="Wingdings" w:hint="default"/>
      </w:rPr>
    </w:lvl>
    <w:lvl w:ilvl="6" w:tplc="5B2E6DC0">
      <w:start w:val="1"/>
      <w:numFmt w:val="bullet"/>
      <w:lvlText w:val=""/>
      <w:lvlJc w:val="left"/>
      <w:pPr>
        <w:ind w:left="5040" w:hanging="360"/>
      </w:pPr>
      <w:rPr>
        <w:rFonts w:ascii="Symbol" w:hAnsi="Symbol" w:hint="default"/>
      </w:rPr>
    </w:lvl>
    <w:lvl w:ilvl="7" w:tplc="00F03136">
      <w:start w:val="1"/>
      <w:numFmt w:val="bullet"/>
      <w:lvlText w:val="o"/>
      <w:lvlJc w:val="left"/>
      <w:pPr>
        <w:ind w:left="5760" w:hanging="360"/>
      </w:pPr>
      <w:rPr>
        <w:rFonts w:ascii="Courier New" w:hAnsi="Courier New" w:hint="default"/>
      </w:rPr>
    </w:lvl>
    <w:lvl w:ilvl="8" w:tplc="4B00BE22">
      <w:start w:val="1"/>
      <w:numFmt w:val="bullet"/>
      <w:lvlText w:val=""/>
      <w:lvlJc w:val="left"/>
      <w:pPr>
        <w:ind w:left="6480" w:hanging="360"/>
      </w:pPr>
      <w:rPr>
        <w:rFonts w:ascii="Wingdings" w:hAnsi="Wingdings" w:hint="default"/>
      </w:rPr>
    </w:lvl>
  </w:abstractNum>
  <w:abstractNum w:abstractNumId="8" w15:restartNumberingAfterBreak="0">
    <w:nsid w:val="597E6DF4"/>
    <w:multiLevelType w:val="multilevel"/>
    <w:tmpl w:val="85ACA4E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B99E8EE"/>
    <w:multiLevelType w:val="hybridMultilevel"/>
    <w:tmpl w:val="9702CCCC"/>
    <w:lvl w:ilvl="0" w:tplc="6972D666">
      <w:start w:val="1"/>
      <w:numFmt w:val="bullet"/>
      <w:lvlText w:val="-"/>
      <w:lvlJc w:val="left"/>
      <w:pPr>
        <w:ind w:left="720" w:hanging="360"/>
      </w:pPr>
      <w:rPr>
        <w:rFonts w:ascii="Calibri" w:hAnsi="Calibri" w:hint="default"/>
      </w:rPr>
    </w:lvl>
    <w:lvl w:ilvl="1" w:tplc="B5BA58C0">
      <w:start w:val="1"/>
      <w:numFmt w:val="bullet"/>
      <w:lvlText w:val="o"/>
      <w:lvlJc w:val="left"/>
      <w:pPr>
        <w:ind w:left="1440" w:hanging="360"/>
      </w:pPr>
      <w:rPr>
        <w:rFonts w:ascii="Courier New" w:hAnsi="Courier New" w:hint="default"/>
      </w:rPr>
    </w:lvl>
    <w:lvl w:ilvl="2" w:tplc="1C3EF04C">
      <w:start w:val="1"/>
      <w:numFmt w:val="bullet"/>
      <w:lvlText w:val=""/>
      <w:lvlJc w:val="left"/>
      <w:pPr>
        <w:ind w:left="2160" w:hanging="360"/>
      </w:pPr>
      <w:rPr>
        <w:rFonts w:ascii="Wingdings" w:hAnsi="Wingdings" w:hint="default"/>
      </w:rPr>
    </w:lvl>
    <w:lvl w:ilvl="3" w:tplc="2EF4A42A">
      <w:start w:val="1"/>
      <w:numFmt w:val="bullet"/>
      <w:lvlText w:val=""/>
      <w:lvlJc w:val="left"/>
      <w:pPr>
        <w:ind w:left="2880" w:hanging="360"/>
      </w:pPr>
      <w:rPr>
        <w:rFonts w:ascii="Symbol" w:hAnsi="Symbol" w:hint="default"/>
      </w:rPr>
    </w:lvl>
    <w:lvl w:ilvl="4" w:tplc="5C860E34">
      <w:start w:val="1"/>
      <w:numFmt w:val="bullet"/>
      <w:lvlText w:val="o"/>
      <w:lvlJc w:val="left"/>
      <w:pPr>
        <w:ind w:left="3600" w:hanging="360"/>
      </w:pPr>
      <w:rPr>
        <w:rFonts w:ascii="Courier New" w:hAnsi="Courier New" w:hint="default"/>
      </w:rPr>
    </w:lvl>
    <w:lvl w:ilvl="5" w:tplc="4B26646C">
      <w:start w:val="1"/>
      <w:numFmt w:val="bullet"/>
      <w:lvlText w:val=""/>
      <w:lvlJc w:val="left"/>
      <w:pPr>
        <w:ind w:left="4320" w:hanging="360"/>
      </w:pPr>
      <w:rPr>
        <w:rFonts w:ascii="Wingdings" w:hAnsi="Wingdings" w:hint="default"/>
      </w:rPr>
    </w:lvl>
    <w:lvl w:ilvl="6" w:tplc="219CCF9C">
      <w:start w:val="1"/>
      <w:numFmt w:val="bullet"/>
      <w:lvlText w:val=""/>
      <w:lvlJc w:val="left"/>
      <w:pPr>
        <w:ind w:left="5040" w:hanging="360"/>
      </w:pPr>
      <w:rPr>
        <w:rFonts w:ascii="Symbol" w:hAnsi="Symbol" w:hint="default"/>
      </w:rPr>
    </w:lvl>
    <w:lvl w:ilvl="7" w:tplc="18F82640">
      <w:start w:val="1"/>
      <w:numFmt w:val="bullet"/>
      <w:lvlText w:val="o"/>
      <w:lvlJc w:val="left"/>
      <w:pPr>
        <w:ind w:left="5760" w:hanging="360"/>
      </w:pPr>
      <w:rPr>
        <w:rFonts w:ascii="Courier New" w:hAnsi="Courier New" w:hint="default"/>
      </w:rPr>
    </w:lvl>
    <w:lvl w:ilvl="8" w:tplc="AF12F6A8">
      <w:start w:val="1"/>
      <w:numFmt w:val="bullet"/>
      <w:lvlText w:val=""/>
      <w:lvlJc w:val="left"/>
      <w:pPr>
        <w:ind w:left="6480" w:hanging="360"/>
      </w:pPr>
      <w:rPr>
        <w:rFonts w:ascii="Wingdings" w:hAnsi="Wingdings" w:hint="default"/>
      </w:rPr>
    </w:lvl>
  </w:abstractNum>
  <w:abstractNum w:abstractNumId="10" w15:restartNumberingAfterBreak="0">
    <w:nsid w:val="5ECF4EBF"/>
    <w:multiLevelType w:val="hybridMultilevel"/>
    <w:tmpl w:val="EF729642"/>
    <w:lvl w:ilvl="0" w:tplc="FCA27402">
      <w:start w:val="1"/>
      <w:numFmt w:val="decimal"/>
      <w:lvlText w:val="%1."/>
      <w:lvlJc w:val="left"/>
      <w:pPr>
        <w:ind w:left="720" w:hanging="360"/>
      </w:pPr>
    </w:lvl>
    <w:lvl w:ilvl="1" w:tplc="13AC2E78">
      <w:start w:val="1"/>
      <w:numFmt w:val="lowerLetter"/>
      <w:lvlText w:val="%2."/>
      <w:lvlJc w:val="left"/>
      <w:pPr>
        <w:ind w:left="1440" w:hanging="360"/>
      </w:pPr>
    </w:lvl>
    <w:lvl w:ilvl="2" w:tplc="036E11DA">
      <w:start w:val="1"/>
      <w:numFmt w:val="lowerRoman"/>
      <w:lvlText w:val="%3."/>
      <w:lvlJc w:val="right"/>
      <w:pPr>
        <w:ind w:left="2160" w:hanging="180"/>
      </w:pPr>
    </w:lvl>
    <w:lvl w:ilvl="3" w:tplc="3034C76C">
      <w:start w:val="1"/>
      <w:numFmt w:val="decimal"/>
      <w:lvlText w:val="%4."/>
      <w:lvlJc w:val="left"/>
      <w:pPr>
        <w:ind w:left="2880" w:hanging="360"/>
      </w:pPr>
    </w:lvl>
    <w:lvl w:ilvl="4" w:tplc="1EB45584">
      <w:start w:val="1"/>
      <w:numFmt w:val="lowerLetter"/>
      <w:lvlText w:val="%5."/>
      <w:lvlJc w:val="left"/>
      <w:pPr>
        <w:ind w:left="3600" w:hanging="360"/>
      </w:pPr>
    </w:lvl>
    <w:lvl w:ilvl="5" w:tplc="F9DAD14C">
      <w:start w:val="1"/>
      <w:numFmt w:val="lowerRoman"/>
      <w:lvlText w:val="%6."/>
      <w:lvlJc w:val="right"/>
      <w:pPr>
        <w:ind w:left="4320" w:hanging="180"/>
      </w:pPr>
    </w:lvl>
    <w:lvl w:ilvl="6" w:tplc="CE341514">
      <w:start w:val="1"/>
      <w:numFmt w:val="decimal"/>
      <w:lvlText w:val="%7."/>
      <w:lvlJc w:val="left"/>
      <w:pPr>
        <w:ind w:left="5040" w:hanging="360"/>
      </w:pPr>
    </w:lvl>
    <w:lvl w:ilvl="7" w:tplc="06EE413E">
      <w:start w:val="1"/>
      <w:numFmt w:val="lowerLetter"/>
      <w:lvlText w:val="%8."/>
      <w:lvlJc w:val="left"/>
      <w:pPr>
        <w:ind w:left="5760" w:hanging="360"/>
      </w:pPr>
    </w:lvl>
    <w:lvl w:ilvl="8" w:tplc="3F10B4EA">
      <w:start w:val="1"/>
      <w:numFmt w:val="lowerRoman"/>
      <w:lvlText w:val="%9."/>
      <w:lvlJc w:val="right"/>
      <w:pPr>
        <w:ind w:left="6480" w:hanging="180"/>
      </w:pPr>
    </w:lvl>
  </w:abstractNum>
  <w:abstractNum w:abstractNumId="11" w15:restartNumberingAfterBreak="0">
    <w:nsid w:val="60A75AD1"/>
    <w:multiLevelType w:val="hybridMultilevel"/>
    <w:tmpl w:val="FFFFFFFF"/>
    <w:lvl w:ilvl="0" w:tplc="84947FE8">
      <w:start w:val="1"/>
      <w:numFmt w:val="bullet"/>
      <w:lvlText w:val="-"/>
      <w:lvlJc w:val="left"/>
      <w:pPr>
        <w:ind w:left="1440" w:hanging="360"/>
      </w:pPr>
      <w:rPr>
        <w:rFonts w:ascii="Aptos" w:hAnsi="Aptos" w:hint="default"/>
      </w:rPr>
    </w:lvl>
    <w:lvl w:ilvl="1" w:tplc="7CD0CCCA">
      <w:start w:val="1"/>
      <w:numFmt w:val="bullet"/>
      <w:lvlText w:val="o"/>
      <w:lvlJc w:val="left"/>
      <w:pPr>
        <w:ind w:left="2160" w:hanging="360"/>
      </w:pPr>
      <w:rPr>
        <w:rFonts w:ascii="Courier New" w:hAnsi="Courier New" w:hint="default"/>
      </w:rPr>
    </w:lvl>
    <w:lvl w:ilvl="2" w:tplc="0F8E12A8">
      <w:start w:val="1"/>
      <w:numFmt w:val="bullet"/>
      <w:lvlText w:val=""/>
      <w:lvlJc w:val="left"/>
      <w:pPr>
        <w:ind w:left="2880" w:hanging="360"/>
      </w:pPr>
      <w:rPr>
        <w:rFonts w:ascii="Wingdings" w:hAnsi="Wingdings" w:hint="default"/>
      </w:rPr>
    </w:lvl>
    <w:lvl w:ilvl="3" w:tplc="324E315C">
      <w:start w:val="1"/>
      <w:numFmt w:val="bullet"/>
      <w:lvlText w:val=""/>
      <w:lvlJc w:val="left"/>
      <w:pPr>
        <w:ind w:left="3600" w:hanging="360"/>
      </w:pPr>
      <w:rPr>
        <w:rFonts w:ascii="Symbol" w:hAnsi="Symbol" w:hint="default"/>
      </w:rPr>
    </w:lvl>
    <w:lvl w:ilvl="4" w:tplc="F58A394E">
      <w:start w:val="1"/>
      <w:numFmt w:val="bullet"/>
      <w:lvlText w:val="o"/>
      <w:lvlJc w:val="left"/>
      <w:pPr>
        <w:ind w:left="4320" w:hanging="360"/>
      </w:pPr>
      <w:rPr>
        <w:rFonts w:ascii="Courier New" w:hAnsi="Courier New" w:hint="default"/>
      </w:rPr>
    </w:lvl>
    <w:lvl w:ilvl="5" w:tplc="CB16BC44">
      <w:start w:val="1"/>
      <w:numFmt w:val="bullet"/>
      <w:lvlText w:val=""/>
      <w:lvlJc w:val="left"/>
      <w:pPr>
        <w:ind w:left="5040" w:hanging="360"/>
      </w:pPr>
      <w:rPr>
        <w:rFonts w:ascii="Wingdings" w:hAnsi="Wingdings" w:hint="default"/>
      </w:rPr>
    </w:lvl>
    <w:lvl w:ilvl="6" w:tplc="FF40E194">
      <w:start w:val="1"/>
      <w:numFmt w:val="bullet"/>
      <w:lvlText w:val=""/>
      <w:lvlJc w:val="left"/>
      <w:pPr>
        <w:ind w:left="5760" w:hanging="360"/>
      </w:pPr>
      <w:rPr>
        <w:rFonts w:ascii="Symbol" w:hAnsi="Symbol" w:hint="default"/>
      </w:rPr>
    </w:lvl>
    <w:lvl w:ilvl="7" w:tplc="69DEC5C2">
      <w:start w:val="1"/>
      <w:numFmt w:val="bullet"/>
      <w:lvlText w:val="o"/>
      <w:lvlJc w:val="left"/>
      <w:pPr>
        <w:ind w:left="6480" w:hanging="360"/>
      </w:pPr>
      <w:rPr>
        <w:rFonts w:ascii="Courier New" w:hAnsi="Courier New" w:hint="default"/>
      </w:rPr>
    </w:lvl>
    <w:lvl w:ilvl="8" w:tplc="51163886">
      <w:start w:val="1"/>
      <w:numFmt w:val="bullet"/>
      <w:lvlText w:val=""/>
      <w:lvlJc w:val="left"/>
      <w:pPr>
        <w:ind w:left="7200" w:hanging="360"/>
      </w:pPr>
      <w:rPr>
        <w:rFonts w:ascii="Wingdings" w:hAnsi="Wingdings" w:hint="default"/>
      </w:rPr>
    </w:lvl>
  </w:abstractNum>
  <w:abstractNum w:abstractNumId="12" w15:restartNumberingAfterBreak="0">
    <w:nsid w:val="6A8B6AAD"/>
    <w:multiLevelType w:val="hybridMultilevel"/>
    <w:tmpl w:val="B6D0BE76"/>
    <w:lvl w:ilvl="0" w:tplc="4A74A3A0">
      <w:start w:val="1"/>
      <w:numFmt w:val="bullet"/>
      <w:lvlText w:val="-"/>
      <w:lvlJc w:val="left"/>
      <w:pPr>
        <w:ind w:left="720" w:hanging="360"/>
      </w:pPr>
      <w:rPr>
        <w:rFonts w:ascii="Calibri" w:hAnsi="Calibri" w:hint="default"/>
      </w:rPr>
    </w:lvl>
    <w:lvl w:ilvl="1" w:tplc="CC44D88C">
      <w:start w:val="1"/>
      <w:numFmt w:val="bullet"/>
      <w:lvlText w:val="o"/>
      <w:lvlJc w:val="left"/>
      <w:pPr>
        <w:ind w:left="1440" w:hanging="360"/>
      </w:pPr>
      <w:rPr>
        <w:rFonts w:ascii="Courier New" w:hAnsi="Courier New" w:hint="default"/>
      </w:rPr>
    </w:lvl>
    <w:lvl w:ilvl="2" w:tplc="ECF88850">
      <w:start w:val="1"/>
      <w:numFmt w:val="bullet"/>
      <w:lvlText w:val=""/>
      <w:lvlJc w:val="left"/>
      <w:pPr>
        <w:ind w:left="2160" w:hanging="360"/>
      </w:pPr>
      <w:rPr>
        <w:rFonts w:ascii="Wingdings" w:hAnsi="Wingdings" w:hint="default"/>
      </w:rPr>
    </w:lvl>
    <w:lvl w:ilvl="3" w:tplc="CC64AAFC">
      <w:start w:val="1"/>
      <w:numFmt w:val="bullet"/>
      <w:lvlText w:val=""/>
      <w:lvlJc w:val="left"/>
      <w:pPr>
        <w:ind w:left="2880" w:hanging="360"/>
      </w:pPr>
      <w:rPr>
        <w:rFonts w:ascii="Symbol" w:hAnsi="Symbol" w:hint="default"/>
      </w:rPr>
    </w:lvl>
    <w:lvl w:ilvl="4" w:tplc="1E2CD326">
      <w:start w:val="1"/>
      <w:numFmt w:val="bullet"/>
      <w:lvlText w:val="o"/>
      <w:lvlJc w:val="left"/>
      <w:pPr>
        <w:ind w:left="3600" w:hanging="360"/>
      </w:pPr>
      <w:rPr>
        <w:rFonts w:ascii="Courier New" w:hAnsi="Courier New" w:hint="default"/>
      </w:rPr>
    </w:lvl>
    <w:lvl w:ilvl="5" w:tplc="F9500AE2">
      <w:start w:val="1"/>
      <w:numFmt w:val="bullet"/>
      <w:lvlText w:val=""/>
      <w:lvlJc w:val="left"/>
      <w:pPr>
        <w:ind w:left="4320" w:hanging="360"/>
      </w:pPr>
      <w:rPr>
        <w:rFonts w:ascii="Wingdings" w:hAnsi="Wingdings" w:hint="default"/>
      </w:rPr>
    </w:lvl>
    <w:lvl w:ilvl="6" w:tplc="BCCA20B0">
      <w:start w:val="1"/>
      <w:numFmt w:val="bullet"/>
      <w:lvlText w:val=""/>
      <w:lvlJc w:val="left"/>
      <w:pPr>
        <w:ind w:left="5040" w:hanging="360"/>
      </w:pPr>
      <w:rPr>
        <w:rFonts w:ascii="Symbol" w:hAnsi="Symbol" w:hint="default"/>
      </w:rPr>
    </w:lvl>
    <w:lvl w:ilvl="7" w:tplc="89D09508">
      <w:start w:val="1"/>
      <w:numFmt w:val="bullet"/>
      <w:lvlText w:val="o"/>
      <w:lvlJc w:val="left"/>
      <w:pPr>
        <w:ind w:left="5760" w:hanging="360"/>
      </w:pPr>
      <w:rPr>
        <w:rFonts w:ascii="Courier New" w:hAnsi="Courier New" w:hint="default"/>
      </w:rPr>
    </w:lvl>
    <w:lvl w:ilvl="8" w:tplc="FF8C56FA">
      <w:start w:val="1"/>
      <w:numFmt w:val="bullet"/>
      <w:lvlText w:val=""/>
      <w:lvlJc w:val="left"/>
      <w:pPr>
        <w:ind w:left="6480" w:hanging="360"/>
      </w:pPr>
      <w:rPr>
        <w:rFonts w:ascii="Wingdings" w:hAnsi="Wingdings" w:hint="default"/>
      </w:rPr>
    </w:lvl>
  </w:abstractNum>
  <w:num w:numId="1" w16cid:durableId="1363096468">
    <w:abstractNumId w:val="10"/>
  </w:num>
  <w:num w:numId="2" w16cid:durableId="1549489917">
    <w:abstractNumId w:val="12"/>
  </w:num>
  <w:num w:numId="3" w16cid:durableId="2131900842">
    <w:abstractNumId w:val="2"/>
  </w:num>
  <w:num w:numId="4" w16cid:durableId="132139305">
    <w:abstractNumId w:val="9"/>
  </w:num>
  <w:num w:numId="5" w16cid:durableId="1781219039">
    <w:abstractNumId w:val="7"/>
  </w:num>
  <w:num w:numId="6" w16cid:durableId="1712152181">
    <w:abstractNumId w:val="0"/>
  </w:num>
  <w:num w:numId="7" w16cid:durableId="875775079">
    <w:abstractNumId w:val="8"/>
  </w:num>
  <w:num w:numId="8" w16cid:durableId="1093938897">
    <w:abstractNumId w:val="4"/>
  </w:num>
  <w:num w:numId="9" w16cid:durableId="366371022">
    <w:abstractNumId w:val="5"/>
  </w:num>
  <w:num w:numId="10" w16cid:durableId="1320768141">
    <w:abstractNumId w:val="6"/>
  </w:num>
  <w:num w:numId="11" w16cid:durableId="1633172545">
    <w:abstractNumId w:val="3"/>
  </w:num>
  <w:num w:numId="12" w16cid:durableId="666909307">
    <w:abstractNumId w:val="1"/>
  </w:num>
  <w:num w:numId="13" w16cid:durableId="6126369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571"/>
    <w:rsid w:val="0001131B"/>
    <w:rsid w:val="000142B8"/>
    <w:rsid w:val="000169D5"/>
    <w:rsid w:val="00017D2B"/>
    <w:rsid w:val="00022922"/>
    <w:rsid w:val="00041635"/>
    <w:rsid w:val="0004267F"/>
    <w:rsid w:val="00043DC7"/>
    <w:rsid w:val="00057F3A"/>
    <w:rsid w:val="000618AD"/>
    <w:rsid w:val="00061F17"/>
    <w:rsid w:val="000654A7"/>
    <w:rsid w:val="0006571B"/>
    <w:rsid w:val="00066004"/>
    <w:rsid w:val="0006617B"/>
    <w:rsid w:val="00067E8D"/>
    <w:rsid w:val="000727BA"/>
    <w:rsid w:val="00080D01"/>
    <w:rsid w:val="000866F4"/>
    <w:rsid w:val="00091201"/>
    <w:rsid w:val="000950FF"/>
    <w:rsid w:val="000A0CF5"/>
    <w:rsid w:val="000A53DF"/>
    <w:rsid w:val="000A587B"/>
    <w:rsid w:val="000A67CF"/>
    <w:rsid w:val="000A6B73"/>
    <w:rsid w:val="000A7008"/>
    <w:rsid w:val="000B2887"/>
    <w:rsid w:val="000C4C5B"/>
    <w:rsid w:val="000D07A1"/>
    <w:rsid w:val="000E6AAF"/>
    <w:rsid w:val="000F5574"/>
    <w:rsid w:val="000F6C4A"/>
    <w:rsid w:val="001064D2"/>
    <w:rsid w:val="00106D0F"/>
    <w:rsid w:val="00110246"/>
    <w:rsid w:val="00114760"/>
    <w:rsid w:val="00114E16"/>
    <w:rsid w:val="00125011"/>
    <w:rsid w:val="00125B5A"/>
    <w:rsid w:val="00127244"/>
    <w:rsid w:val="001365C3"/>
    <w:rsid w:val="00142AF5"/>
    <w:rsid w:val="00151195"/>
    <w:rsid w:val="00161D9C"/>
    <w:rsid w:val="00164843"/>
    <w:rsid w:val="00165A99"/>
    <w:rsid w:val="001712C2"/>
    <w:rsid w:val="001874AA"/>
    <w:rsid w:val="0019058E"/>
    <w:rsid w:val="00192F8A"/>
    <w:rsid w:val="001A0484"/>
    <w:rsid w:val="001A267F"/>
    <w:rsid w:val="001B0871"/>
    <w:rsid w:val="001C1875"/>
    <w:rsid w:val="001C3DA8"/>
    <w:rsid w:val="001C506D"/>
    <w:rsid w:val="001C7FE6"/>
    <w:rsid w:val="001D1B87"/>
    <w:rsid w:val="001D6C53"/>
    <w:rsid w:val="001D6D26"/>
    <w:rsid w:val="001E010D"/>
    <w:rsid w:val="001E01CB"/>
    <w:rsid w:val="001E4C77"/>
    <w:rsid w:val="001E6849"/>
    <w:rsid w:val="001F2089"/>
    <w:rsid w:val="001F2F0F"/>
    <w:rsid w:val="002033A2"/>
    <w:rsid w:val="00205CD5"/>
    <w:rsid w:val="00207D5D"/>
    <w:rsid w:val="00210BB7"/>
    <w:rsid w:val="00216A77"/>
    <w:rsid w:val="002227AE"/>
    <w:rsid w:val="00232755"/>
    <w:rsid w:val="00236D01"/>
    <w:rsid w:val="0023734F"/>
    <w:rsid w:val="00240F13"/>
    <w:rsid w:val="002446DF"/>
    <w:rsid w:val="00250E10"/>
    <w:rsid w:val="0026196E"/>
    <w:rsid w:val="002625D4"/>
    <w:rsid w:val="002738D9"/>
    <w:rsid w:val="00275523"/>
    <w:rsid w:val="00281D7E"/>
    <w:rsid w:val="0028440E"/>
    <w:rsid w:val="00284AFC"/>
    <w:rsid w:val="002865B4"/>
    <w:rsid w:val="0029018C"/>
    <w:rsid w:val="002A09F5"/>
    <w:rsid w:val="002B215F"/>
    <w:rsid w:val="002B2B5C"/>
    <w:rsid w:val="002B3CD9"/>
    <w:rsid w:val="002B53AA"/>
    <w:rsid w:val="002C3F56"/>
    <w:rsid w:val="002C4FBE"/>
    <w:rsid w:val="002C58D7"/>
    <w:rsid w:val="002E0BE2"/>
    <w:rsid w:val="002E15A5"/>
    <w:rsid w:val="002E2F0A"/>
    <w:rsid w:val="002F5295"/>
    <w:rsid w:val="003009DC"/>
    <w:rsid w:val="00305496"/>
    <w:rsid w:val="00311716"/>
    <w:rsid w:val="00311D32"/>
    <w:rsid w:val="00315445"/>
    <w:rsid w:val="00316440"/>
    <w:rsid w:val="003172FA"/>
    <w:rsid w:val="0032185E"/>
    <w:rsid w:val="00322D1E"/>
    <w:rsid w:val="00333379"/>
    <w:rsid w:val="00336F05"/>
    <w:rsid w:val="00337F95"/>
    <w:rsid w:val="00347EBA"/>
    <w:rsid w:val="00354D8C"/>
    <w:rsid w:val="003603A0"/>
    <w:rsid w:val="003606E7"/>
    <w:rsid w:val="003621E7"/>
    <w:rsid w:val="00366F26"/>
    <w:rsid w:val="003672B2"/>
    <w:rsid w:val="00372585"/>
    <w:rsid w:val="00372767"/>
    <w:rsid w:val="00372A17"/>
    <w:rsid w:val="00377939"/>
    <w:rsid w:val="00384B0C"/>
    <w:rsid w:val="003859D7"/>
    <w:rsid w:val="00387B84"/>
    <w:rsid w:val="003A22B6"/>
    <w:rsid w:val="003A60C1"/>
    <w:rsid w:val="003A67F7"/>
    <w:rsid w:val="003B6F9E"/>
    <w:rsid w:val="003C0B19"/>
    <w:rsid w:val="003D47F8"/>
    <w:rsid w:val="003E2DF1"/>
    <w:rsid w:val="003E4DF4"/>
    <w:rsid w:val="003F20E9"/>
    <w:rsid w:val="003F3B30"/>
    <w:rsid w:val="003F691F"/>
    <w:rsid w:val="003F6DCE"/>
    <w:rsid w:val="00405121"/>
    <w:rsid w:val="0041374B"/>
    <w:rsid w:val="00415487"/>
    <w:rsid w:val="00416CC7"/>
    <w:rsid w:val="00417A47"/>
    <w:rsid w:val="00425F0D"/>
    <w:rsid w:val="004263B9"/>
    <w:rsid w:val="00426BF0"/>
    <w:rsid w:val="004272EC"/>
    <w:rsid w:val="00427E1E"/>
    <w:rsid w:val="0043028A"/>
    <w:rsid w:val="00432FDC"/>
    <w:rsid w:val="004347B8"/>
    <w:rsid w:val="004420B3"/>
    <w:rsid w:val="004428F5"/>
    <w:rsid w:val="004505CC"/>
    <w:rsid w:val="0045083C"/>
    <w:rsid w:val="00455185"/>
    <w:rsid w:val="00461824"/>
    <w:rsid w:val="0046263B"/>
    <w:rsid w:val="00467FDB"/>
    <w:rsid w:val="004725CE"/>
    <w:rsid w:val="004737C5"/>
    <w:rsid w:val="0048126C"/>
    <w:rsid w:val="004864F0"/>
    <w:rsid w:val="0049197A"/>
    <w:rsid w:val="004958DB"/>
    <w:rsid w:val="004978BC"/>
    <w:rsid w:val="004A0521"/>
    <w:rsid w:val="004A1AD1"/>
    <w:rsid w:val="004B023D"/>
    <w:rsid w:val="004B337D"/>
    <w:rsid w:val="004B33D7"/>
    <w:rsid w:val="004B5564"/>
    <w:rsid w:val="004C3D8B"/>
    <w:rsid w:val="004C7CD9"/>
    <w:rsid w:val="004D5F4C"/>
    <w:rsid w:val="004D6B13"/>
    <w:rsid w:val="004E08B8"/>
    <w:rsid w:val="004F7EA9"/>
    <w:rsid w:val="00504B1B"/>
    <w:rsid w:val="00507703"/>
    <w:rsid w:val="00510144"/>
    <w:rsid w:val="0051106F"/>
    <w:rsid w:val="00513A1F"/>
    <w:rsid w:val="00516910"/>
    <w:rsid w:val="00524873"/>
    <w:rsid w:val="0052677F"/>
    <w:rsid w:val="00527123"/>
    <w:rsid w:val="00530B94"/>
    <w:rsid w:val="0053323C"/>
    <w:rsid w:val="00560AF9"/>
    <w:rsid w:val="0056258A"/>
    <w:rsid w:val="005673C5"/>
    <w:rsid w:val="00574E95"/>
    <w:rsid w:val="00585AAA"/>
    <w:rsid w:val="005874AE"/>
    <w:rsid w:val="00587D17"/>
    <w:rsid w:val="00590628"/>
    <w:rsid w:val="00592F41"/>
    <w:rsid w:val="005938FA"/>
    <w:rsid w:val="00595825"/>
    <w:rsid w:val="005A0A0A"/>
    <w:rsid w:val="005A16F2"/>
    <w:rsid w:val="005A18BF"/>
    <w:rsid w:val="005A33D9"/>
    <w:rsid w:val="005A7C52"/>
    <w:rsid w:val="005B4DB0"/>
    <w:rsid w:val="005B68BE"/>
    <w:rsid w:val="005C3CBE"/>
    <w:rsid w:val="005D28E3"/>
    <w:rsid w:val="005E4F3D"/>
    <w:rsid w:val="005F6853"/>
    <w:rsid w:val="005F70DD"/>
    <w:rsid w:val="00604F51"/>
    <w:rsid w:val="00607213"/>
    <w:rsid w:val="0060793B"/>
    <w:rsid w:val="00621AE3"/>
    <w:rsid w:val="00622850"/>
    <w:rsid w:val="00631981"/>
    <w:rsid w:val="00641FB4"/>
    <w:rsid w:val="00652915"/>
    <w:rsid w:val="00653195"/>
    <w:rsid w:val="00665E0E"/>
    <w:rsid w:val="00667A8E"/>
    <w:rsid w:val="00670A53"/>
    <w:rsid w:val="0067629B"/>
    <w:rsid w:val="006767EB"/>
    <w:rsid w:val="00677EC6"/>
    <w:rsid w:val="0069747B"/>
    <w:rsid w:val="00697ABC"/>
    <w:rsid w:val="006A0842"/>
    <w:rsid w:val="006A189E"/>
    <w:rsid w:val="006A1EAC"/>
    <w:rsid w:val="006A267B"/>
    <w:rsid w:val="006B61E3"/>
    <w:rsid w:val="006B7E0F"/>
    <w:rsid w:val="006C32C3"/>
    <w:rsid w:val="006C361D"/>
    <w:rsid w:val="006C3CA7"/>
    <w:rsid w:val="006C5AA0"/>
    <w:rsid w:val="006C767D"/>
    <w:rsid w:val="006C788B"/>
    <w:rsid w:val="006D0821"/>
    <w:rsid w:val="006D26E8"/>
    <w:rsid w:val="006E2072"/>
    <w:rsid w:val="006E59AD"/>
    <w:rsid w:val="006E744A"/>
    <w:rsid w:val="006F34CA"/>
    <w:rsid w:val="00703A76"/>
    <w:rsid w:val="00706858"/>
    <w:rsid w:val="00712872"/>
    <w:rsid w:val="007144D5"/>
    <w:rsid w:val="00715D31"/>
    <w:rsid w:val="00716829"/>
    <w:rsid w:val="00725C1A"/>
    <w:rsid w:val="00727A56"/>
    <w:rsid w:val="00744845"/>
    <w:rsid w:val="00746505"/>
    <w:rsid w:val="00747F8A"/>
    <w:rsid w:val="00751CE2"/>
    <w:rsid w:val="00754FA5"/>
    <w:rsid w:val="00760CDD"/>
    <w:rsid w:val="007615A3"/>
    <w:rsid w:val="007706CA"/>
    <w:rsid w:val="00772BD0"/>
    <w:rsid w:val="007735E8"/>
    <w:rsid w:val="00776094"/>
    <w:rsid w:val="0078050A"/>
    <w:rsid w:val="00785AEA"/>
    <w:rsid w:val="007934C3"/>
    <w:rsid w:val="007A158E"/>
    <w:rsid w:val="007A5324"/>
    <w:rsid w:val="007B1D6D"/>
    <w:rsid w:val="007B3527"/>
    <w:rsid w:val="007B7203"/>
    <w:rsid w:val="007D0F20"/>
    <w:rsid w:val="007D45DB"/>
    <w:rsid w:val="007D5397"/>
    <w:rsid w:val="007D6E8C"/>
    <w:rsid w:val="00800C81"/>
    <w:rsid w:val="00807877"/>
    <w:rsid w:val="00812097"/>
    <w:rsid w:val="00824CE7"/>
    <w:rsid w:val="00825F2D"/>
    <w:rsid w:val="0083420B"/>
    <w:rsid w:val="008433AC"/>
    <w:rsid w:val="00845570"/>
    <w:rsid w:val="008469DA"/>
    <w:rsid w:val="00850BC1"/>
    <w:rsid w:val="00854E06"/>
    <w:rsid w:val="00855056"/>
    <w:rsid w:val="00856458"/>
    <w:rsid w:val="00863338"/>
    <w:rsid w:val="008678A9"/>
    <w:rsid w:val="008728C4"/>
    <w:rsid w:val="00872BEB"/>
    <w:rsid w:val="0087356A"/>
    <w:rsid w:val="00880A53"/>
    <w:rsid w:val="00882C88"/>
    <w:rsid w:val="00893A11"/>
    <w:rsid w:val="00895A09"/>
    <w:rsid w:val="00897F7F"/>
    <w:rsid w:val="008A2E99"/>
    <w:rsid w:val="008A4096"/>
    <w:rsid w:val="008B54BC"/>
    <w:rsid w:val="008B5FA1"/>
    <w:rsid w:val="008B7220"/>
    <w:rsid w:val="008C2A67"/>
    <w:rsid w:val="008C7397"/>
    <w:rsid w:val="008D7AC9"/>
    <w:rsid w:val="008E0A2D"/>
    <w:rsid w:val="008E115B"/>
    <w:rsid w:val="008E1F57"/>
    <w:rsid w:val="008E31F1"/>
    <w:rsid w:val="008E3FBC"/>
    <w:rsid w:val="008E54D2"/>
    <w:rsid w:val="008F0513"/>
    <w:rsid w:val="008F4EF7"/>
    <w:rsid w:val="0090473A"/>
    <w:rsid w:val="00907AFF"/>
    <w:rsid w:val="009252A7"/>
    <w:rsid w:val="0093102D"/>
    <w:rsid w:val="00934BBD"/>
    <w:rsid w:val="00946D98"/>
    <w:rsid w:val="00956BB2"/>
    <w:rsid w:val="00957B05"/>
    <w:rsid w:val="00963AC9"/>
    <w:rsid w:val="0096740B"/>
    <w:rsid w:val="009960C0"/>
    <w:rsid w:val="00997BCC"/>
    <w:rsid w:val="009A33BD"/>
    <w:rsid w:val="009A7827"/>
    <w:rsid w:val="009B1270"/>
    <w:rsid w:val="009C26E0"/>
    <w:rsid w:val="009D20CA"/>
    <w:rsid w:val="009D749E"/>
    <w:rsid w:val="009E2836"/>
    <w:rsid w:val="009E5064"/>
    <w:rsid w:val="009F44DC"/>
    <w:rsid w:val="00A03375"/>
    <w:rsid w:val="00A17604"/>
    <w:rsid w:val="00A242D5"/>
    <w:rsid w:val="00A2542F"/>
    <w:rsid w:val="00A274D7"/>
    <w:rsid w:val="00A32E3A"/>
    <w:rsid w:val="00A4025B"/>
    <w:rsid w:val="00A407BB"/>
    <w:rsid w:val="00A50C12"/>
    <w:rsid w:val="00A52BE1"/>
    <w:rsid w:val="00A60C84"/>
    <w:rsid w:val="00A63339"/>
    <w:rsid w:val="00A77594"/>
    <w:rsid w:val="00A80E44"/>
    <w:rsid w:val="00A81415"/>
    <w:rsid w:val="00A92F98"/>
    <w:rsid w:val="00A96AAD"/>
    <w:rsid w:val="00A97C44"/>
    <w:rsid w:val="00AA3DB0"/>
    <w:rsid w:val="00AB3D0D"/>
    <w:rsid w:val="00AC07A8"/>
    <w:rsid w:val="00AC185B"/>
    <w:rsid w:val="00AC5B21"/>
    <w:rsid w:val="00AD29C1"/>
    <w:rsid w:val="00AD6BD5"/>
    <w:rsid w:val="00AE0D05"/>
    <w:rsid w:val="00AE113C"/>
    <w:rsid w:val="00AE118C"/>
    <w:rsid w:val="00AE53E2"/>
    <w:rsid w:val="00AF31AD"/>
    <w:rsid w:val="00AF4B7D"/>
    <w:rsid w:val="00AF7621"/>
    <w:rsid w:val="00B05281"/>
    <w:rsid w:val="00B125B3"/>
    <w:rsid w:val="00B13C29"/>
    <w:rsid w:val="00B20C1B"/>
    <w:rsid w:val="00B22746"/>
    <w:rsid w:val="00B246BB"/>
    <w:rsid w:val="00B25584"/>
    <w:rsid w:val="00B26439"/>
    <w:rsid w:val="00B37D40"/>
    <w:rsid w:val="00B41388"/>
    <w:rsid w:val="00B558E0"/>
    <w:rsid w:val="00B57CAE"/>
    <w:rsid w:val="00B642F4"/>
    <w:rsid w:val="00B644E6"/>
    <w:rsid w:val="00B665AD"/>
    <w:rsid w:val="00B71051"/>
    <w:rsid w:val="00B82592"/>
    <w:rsid w:val="00B92026"/>
    <w:rsid w:val="00B960F6"/>
    <w:rsid w:val="00BA11E8"/>
    <w:rsid w:val="00BA1697"/>
    <w:rsid w:val="00BA3464"/>
    <w:rsid w:val="00BA623A"/>
    <w:rsid w:val="00BB2194"/>
    <w:rsid w:val="00BB72CF"/>
    <w:rsid w:val="00BC41B8"/>
    <w:rsid w:val="00BD10D3"/>
    <w:rsid w:val="00BD1E3B"/>
    <w:rsid w:val="00BE18E0"/>
    <w:rsid w:val="00BE1DD9"/>
    <w:rsid w:val="00BE24AD"/>
    <w:rsid w:val="00BE2EC3"/>
    <w:rsid w:val="00BF4137"/>
    <w:rsid w:val="00C03571"/>
    <w:rsid w:val="00C03B06"/>
    <w:rsid w:val="00C05DA2"/>
    <w:rsid w:val="00C21BF7"/>
    <w:rsid w:val="00C2691D"/>
    <w:rsid w:val="00C44927"/>
    <w:rsid w:val="00C46009"/>
    <w:rsid w:val="00C50F0F"/>
    <w:rsid w:val="00C531F6"/>
    <w:rsid w:val="00C553AD"/>
    <w:rsid w:val="00C55B02"/>
    <w:rsid w:val="00C55F44"/>
    <w:rsid w:val="00C60FB0"/>
    <w:rsid w:val="00C719A1"/>
    <w:rsid w:val="00C741C3"/>
    <w:rsid w:val="00C81FF2"/>
    <w:rsid w:val="00C87054"/>
    <w:rsid w:val="00C93BC0"/>
    <w:rsid w:val="00C95569"/>
    <w:rsid w:val="00CA0F17"/>
    <w:rsid w:val="00CA363B"/>
    <w:rsid w:val="00CA5CCD"/>
    <w:rsid w:val="00CB20DD"/>
    <w:rsid w:val="00CB2CD8"/>
    <w:rsid w:val="00CB2F20"/>
    <w:rsid w:val="00CC3017"/>
    <w:rsid w:val="00CE0FDA"/>
    <w:rsid w:val="00CE2CBF"/>
    <w:rsid w:val="00CF1CD4"/>
    <w:rsid w:val="00CF2FE5"/>
    <w:rsid w:val="00CF3E22"/>
    <w:rsid w:val="00CF46BC"/>
    <w:rsid w:val="00CF5230"/>
    <w:rsid w:val="00CF7EDA"/>
    <w:rsid w:val="00D04511"/>
    <w:rsid w:val="00D116FF"/>
    <w:rsid w:val="00D14AF0"/>
    <w:rsid w:val="00D14E8D"/>
    <w:rsid w:val="00D21F62"/>
    <w:rsid w:val="00D317C8"/>
    <w:rsid w:val="00D32D66"/>
    <w:rsid w:val="00D409E4"/>
    <w:rsid w:val="00D40B3E"/>
    <w:rsid w:val="00D40B76"/>
    <w:rsid w:val="00D42041"/>
    <w:rsid w:val="00D5625C"/>
    <w:rsid w:val="00D709FD"/>
    <w:rsid w:val="00D719FC"/>
    <w:rsid w:val="00D73C98"/>
    <w:rsid w:val="00D760B9"/>
    <w:rsid w:val="00D80CDD"/>
    <w:rsid w:val="00D815FD"/>
    <w:rsid w:val="00D84EAA"/>
    <w:rsid w:val="00D92D3B"/>
    <w:rsid w:val="00D97FBF"/>
    <w:rsid w:val="00DA0247"/>
    <w:rsid w:val="00DA0582"/>
    <w:rsid w:val="00DA06A9"/>
    <w:rsid w:val="00DA42F3"/>
    <w:rsid w:val="00DC1F5D"/>
    <w:rsid w:val="00DC46FF"/>
    <w:rsid w:val="00DC47B6"/>
    <w:rsid w:val="00DC6E89"/>
    <w:rsid w:val="00DC737D"/>
    <w:rsid w:val="00DD318B"/>
    <w:rsid w:val="00DD553B"/>
    <w:rsid w:val="00DE0DA3"/>
    <w:rsid w:val="00DE112B"/>
    <w:rsid w:val="00DE2512"/>
    <w:rsid w:val="00DE4FD2"/>
    <w:rsid w:val="00DF0904"/>
    <w:rsid w:val="00DF3C59"/>
    <w:rsid w:val="00E020D7"/>
    <w:rsid w:val="00E15269"/>
    <w:rsid w:val="00E15B6A"/>
    <w:rsid w:val="00E15DE3"/>
    <w:rsid w:val="00E17822"/>
    <w:rsid w:val="00E211D8"/>
    <w:rsid w:val="00E23865"/>
    <w:rsid w:val="00E24AEA"/>
    <w:rsid w:val="00E45555"/>
    <w:rsid w:val="00E53C43"/>
    <w:rsid w:val="00E5466B"/>
    <w:rsid w:val="00E63A1D"/>
    <w:rsid w:val="00E71475"/>
    <w:rsid w:val="00E75507"/>
    <w:rsid w:val="00E777AA"/>
    <w:rsid w:val="00E80FFE"/>
    <w:rsid w:val="00E86634"/>
    <w:rsid w:val="00E903CF"/>
    <w:rsid w:val="00E91265"/>
    <w:rsid w:val="00E95F23"/>
    <w:rsid w:val="00EA19D6"/>
    <w:rsid w:val="00EB149B"/>
    <w:rsid w:val="00EB410C"/>
    <w:rsid w:val="00EC42D0"/>
    <w:rsid w:val="00EC6F62"/>
    <w:rsid w:val="00ED3BC6"/>
    <w:rsid w:val="00ED79A3"/>
    <w:rsid w:val="00EE33AB"/>
    <w:rsid w:val="00EE723D"/>
    <w:rsid w:val="00EF0A71"/>
    <w:rsid w:val="00EF6307"/>
    <w:rsid w:val="00EF6A35"/>
    <w:rsid w:val="00F0742D"/>
    <w:rsid w:val="00F15E28"/>
    <w:rsid w:val="00F16032"/>
    <w:rsid w:val="00F16742"/>
    <w:rsid w:val="00F218A1"/>
    <w:rsid w:val="00F23EEC"/>
    <w:rsid w:val="00F338C1"/>
    <w:rsid w:val="00F405AC"/>
    <w:rsid w:val="00F428BA"/>
    <w:rsid w:val="00F437CC"/>
    <w:rsid w:val="00F4754E"/>
    <w:rsid w:val="00F47B9A"/>
    <w:rsid w:val="00F50E43"/>
    <w:rsid w:val="00F538BE"/>
    <w:rsid w:val="00F65163"/>
    <w:rsid w:val="00F70E23"/>
    <w:rsid w:val="00F74503"/>
    <w:rsid w:val="00F8026F"/>
    <w:rsid w:val="00F81324"/>
    <w:rsid w:val="00F81545"/>
    <w:rsid w:val="00F864F9"/>
    <w:rsid w:val="00F9012D"/>
    <w:rsid w:val="00F97481"/>
    <w:rsid w:val="00FA0E82"/>
    <w:rsid w:val="00FA48E5"/>
    <w:rsid w:val="00FB0531"/>
    <w:rsid w:val="00FB263C"/>
    <w:rsid w:val="00FB2D2C"/>
    <w:rsid w:val="00FB6BFA"/>
    <w:rsid w:val="00FC31AA"/>
    <w:rsid w:val="00FC51A0"/>
    <w:rsid w:val="00FC64F1"/>
    <w:rsid w:val="00FC724B"/>
    <w:rsid w:val="00FC7AE4"/>
    <w:rsid w:val="00FE44A4"/>
    <w:rsid w:val="00FF13F2"/>
    <w:rsid w:val="00FF3686"/>
    <w:rsid w:val="011E055B"/>
    <w:rsid w:val="0125AD83"/>
    <w:rsid w:val="01261748"/>
    <w:rsid w:val="01D7FA41"/>
    <w:rsid w:val="025ACFAE"/>
    <w:rsid w:val="02F68E96"/>
    <w:rsid w:val="032687C9"/>
    <w:rsid w:val="0410F4EC"/>
    <w:rsid w:val="04133D37"/>
    <w:rsid w:val="0425DE79"/>
    <w:rsid w:val="0446E055"/>
    <w:rsid w:val="064A5261"/>
    <w:rsid w:val="079AFA82"/>
    <w:rsid w:val="07F909FE"/>
    <w:rsid w:val="0808102F"/>
    <w:rsid w:val="081B7713"/>
    <w:rsid w:val="082047DE"/>
    <w:rsid w:val="08A3B37C"/>
    <w:rsid w:val="08B07340"/>
    <w:rsid w:val="09898576"/>
    <w:rsid w:val="09FB6B1B"/>
    <w:rsid w:val="0A5CA8CE"/>
    <w:rsid w:val="0B823A8A"/>
    <w:rsid w:val="0BD85204"/>
    <w:rsid w:val="0BDC6344"/>
    <w:rsid w:val="0C65F6EA"/>
    <w:rsid w:val="0CA56DB3"/>
    <w:rsid w:val="0CD02676"/>
    <w:rsid w:val="0DF7773C"/>
    <w:rsid w:val="0E49DFD8"/>
    <w:rsid w:val="0E654CC4"/>
    <w:rsid w:val="0EE30546"/>
    <w:rsid w:val="0F1B9319"/>
    <w:rsid w:val="0F2227C5"/>
    <w:rsid w:val="0F97A2B6"/>
    <w:rsid w:val="0FBC7AEE"/>
    <w:rsid w:val="10439D54"/>
    <w:rsid w:val="11858675"/>
    <w:rsid w:val="11CD8EE3"/>
    <w:rsid w:val="11CF5C12"/>
    <w:rsid w:val="11D62A3F"/>
    <w:rsid w:val="12D7E81F"/>
    <w:rsid w:val="130BF9F2"/>
    <w:rsid w:val="1345082F"/>
    <w:rsid w:val="138CBA8E"/>
    <w:rsid w:val="13A8B787"/>
    <w:rsid w:val="140B9E7C"/>
    <w:rsid w:val="148B87A8"/>
    <w:rsid w:val="14ADC34D"/>
    <w:rsid w:val="14B7B68C"/>
    <w:rsid w:val="14DF85C6"/>
    <w:rsid w:val="15C678B1"/>
    <w:rsid w:val="162C769F"/>
    <w:rsid w:val="16D6F251"/>
    <w:rsid w:val="176FC7EB"/>
    <w:rsid w:val="1847C7ED"/>
    <w:rsid w:val="18806B87"/>
    <w:rsid w:val="18838AE8"/>
    <w:rsid w:val="19A867C4"/>
    <w:rsid w:val="19CB6AC5"/>
    <w:rsid w:val="1B2AB08F"/>
    <w:rsid w:val="1B39CB4C"/>
    <w:rsid w:val="1B770FF7"/>
    <w:rsid w:val="1BA9C05F"/>
    <w:rsid w:val="1CF47F6A"/>
    <w:rsid w:val="1D0B392F"/>
    <w:rsid w:val="1D4D4D8A"/>
    <w:rsid w:val="1D50EC27"/>
    <w:rsid w:val="1E3A5B88"/>
    <w:rsid w:val="1F51B0A8"/>
    <w:rsid w:val="200FAB75"/>
    <w:rsid w:val="20BD7B82"/>
    <w:rsid w:val="2282DE5C"/>
    <w:rsid w:val="228AE2B4"/>
    <w:rsid w:val="230D3DAE"/>
    <w:rsid w:val="23FF5860"/>
    <w:rsid w:val="241E58EA"/>
    <w:rsid w:val="2444D1BD"/>
    <w:rsid w:val="246A534E"/>
    <w:rsid w:val="24764B3A"/>
    <w:rsid w:val="24765D7B"/>
    <w:rsid w:val="253DF477"/>
    <w:rsid w:val="2543D1A4"/>
    <w:rsid w:val="25679FC5"/>
    <w:rsid w:val="2731BF1C"/>
    <w:rsid w:val="2790B5BE"/>
    <w:rsid w:val="27E28E7B"/>
    <w:rsid w:val="28BAF586"/>
    <w:rsid w:val="28D445DF"/>
    <w:rsid w:val="2943C7C0"/>
    <w:rsid w:val="298D51D0"/>
    <w:rsid w:val="29D21FDE"/>
    <w:rsid w:val="2AE612C1"/>
    <w:rsid w:val="2CE6CE91"/>
    <w:rsid w:val="2DACDAD1"/>
    <w:rsid w:val="2DBE6E66"/>
    <w:rsid w:val="2E79E261"/>
    <w:rsid w:val="2F7D6098"/>
    <w:rsid w:val="2FB70560"/>
    <w:rsid w:val="300ADF05"/>
    <w:rsid w:val="30789A35"/>
    <w:rsid w:val="30DAB3F0"/>
    <w:rsid w:val="314BF89E"/>
    <w:rsid w:val="31827942"/>
    <w:rsid w:val="32C626F6"/>
    <w:rsid w:val="32EB811A"/>
    <w:rsid w:val="334738C3"/>
    <w:rsid w:val="334C0713"/>
    <w:rsid w:val="34AB46E5"/>
    <w:rsid w:val="34B262F5"/>
    <w:rsid w:val="350C063F"/>
    <w:rsid w:val="35A419C1"/>
    <w:rsid w:val="35F88A8A"/>
    <w:rsid w:val="36199071"/>
    <w:rsid w:val="36C1EE2A"/>
    <w:rsid w:val="37AE8955"/>
    <w:rsid w:val="37E5CA75"/>
    <w:rsid w:val="383E78DB"/>
    <w:rsid w:val="3853C5B3"/>
    <w:rsid w:val="38793F16"/>
    <w:rsid w:val="39062B3C"/>
    <w:rsid w:val="396F31F7"/>
    <w:rsid w:val="39726DF8"/>
    <w:rsid w:val="3AE969BA"/>
    <w:rsid w:val="3B5407F3"/>
    <w:rsid w:val="3BB1DE46"/>
    <w:rsid w:val="3BF657FC"/>
    <w:rsid w:val="3C905F60"/>
    <w:rsid w:val="3CDC221B"/>
    <w:rsid w:val="3DF43BBD"/>
    <w:rsid w:val="3E0C1E55"/>
    <w:rsid w:val="3E20F9A2"/>
    <w:rsid w:val="3E3BDF2C"/>
    <w:rsid w:val="3E48760C"/>
    <w:rsid w:val="3E4A1D52"/>
    <w:rsid w:val="3EAFB7DE"/>
    <w:rsid w:val="3EC1E127"/>
    <w:rsid w:val="3F48F934"/>
    <w:rsid w:val="3F5C4360"/>
    <w:rsid w:val="3F5E4942"/>
    <w:rsid w:val="3F7BC01D"/>
    <w:rsid w:val="3FAC9ADB"/>
    <w:rsid w:val="4044B464"/>
    <w:rsid w:val="40F3DD95"/>
    <w:rsid w:val="41023E6B"/>
    <w:rsid w:val="416FEAE9"/>
    <w:rsid w:val="41C290D0"/>
    <w:rsid w:val="4290C237"/>
    <w:rsid w:val="42BD8D6A"/>
    <w:rsid w:val="42EA5AE7"/>
    <w:rsid w:val="42EE506E"/>
    <w:rsid w:val="4300835D"/>
    <w:rsid w:val="44DE6864"/>
    <w:rsid w:val="46B3EE3D"/>
    <w:rsid w:val="46BF6442"/>
    <w:rsid w:val="47255921"/>
    <w:rsid w:val="4766A76B"/>
    <w:rsid w:val="488FB94D"/>
    <w:rsid w:val="48E0D1D9"/>
    <w:rsid w:val="4984D118"/>
    <w:rsid w:val="4B170A22"/>
    <w:rsid w:val="4BD63B62"/>
    <w:rsid w:val="4C46DE5B"/>
    <w:rsid w:val="4D7276F9"/>
    <w:rsid w:val="4DB4D57A"/>
    <w:rsid w:val="503242AC"/>
    <w:rsid w:val="50699A73"/>
    <w:rsid w:val="507D4E0A"/>
    <w:rsid w:val="508023F2"/>
    <w:rsid w:val="509AFC62"/>
    <w:rsid w:val="518853D9"/>
    <w:rsid w:val="518F361D"/>
    <w:rsid w:val="51A47F54"/>
    <w:rsid w:val="5235A359"/>
    <w:rsid w:val="523F9ADC"/>
    <w:rsid w:val="52F97E3A"/>
    <w:rsid w:val="53FF3CF9"/>
    <w:rsid w:val="54EE712F"/>
    <w:rsid w:val="566002AD"/>
    <w:rsid w:val="56CE6F07"/>
    <w:rsid w:val="56FCA04E"/>
    <w:rsid w:val="5935AAC3"/>
    <w:rsid w:val="5992C8DF"/>
    <w:rsid w:val="5A0E4090"/>
    <w:rsid w:val="5A73C007"/>
    <w:rsid w:val="5ABCA8CA"/>
    <w:rsid w:val="5B2C7DFA"/>
    <w:rsid w:val="5C0A43F7"/>
    <w:rsid w:val="5C453900"/>
    <w:rsid w:val="5CC4B3BA"/>
    <w:rsid w:val="5CCA70F6"/>
    <w:rsid w:val="5CF0C821"/>
    <w:rsid w:val="5D28C408"/>
    <w:rsid w:val="5D5DCD41"/>
    <w:rsid w:val="5D68D9A0"/>
    <w:rsid w:val="5DAB3CBF"/>
    <w:rsid w:val="5DCD765C"/>
    <w:rsid w:val="5DE33C4A"/>
    <w:rsid w:val="5DFE5E30"/>
    <w:rsid w:val="5E209CF0"/>
    <w:rsid w:val="5E573C62"/>
    <w:rsid w:val="5E64CE5E"/>
    <w:rsid w:val="5E743755"/>
    <w:rsid w:val="5E785746"/>
    <w:rsid w:val="5F3AE0E3"/>
    <w:rsid w:val="5F84F49B"/>
    <w:rsid w:val="5F8FF79C"/>
    <w:rsid w:val="5F951EAE"/>
    <w:rsid w:val="60181707"/>
    <w:rsid w:val="61260CB6"/>
    <w:rsid w:val="61EB6704"/>
    <w:rsid w:val="63A3E8A3"/>
    <w:rsid w:val="64AF05FA"/>
    <w:rsid w:val="6522B01D"/>
    <w:rsid w:val="6546F262"/>
    <w:rsid w:val="6802A7A8"/>
    <w:rsid w:val="688106A4"/>
    <w:rsid w:val="68EB7466"/>
    <w:rsid w:val="69B9EDA6"/>
    <w:rsid w:val="69DC2D6E"/>
    <w:rsid w:val="6A121673"/>
    <w:rsid w:val="6B06FA41"/>
    <w:rsid w:val="6B0E4EBD"/>
    <w:rsid w:val="6B9C6195"/>
    <w:rsid w:val="6D28F478"/>
    <w:rsid w:val="6D4C622D"/>
    <w:rsid w:val="6DB44482"/>
    <w:rsid w:val="6E567754"/>
    <w:rsid w:val="6F82BE6A"/>
    <w:rsid w:val="6FA299F6"/>
    <w:rsid w:val="70415EBE"/>
    <w:rsid w:val="70D63056"/>
    <w:rsid w:val="71A75492"/>
    <w:rsid w:val="71A9A6AE"/>
    <w:rsid w:val="72571AFB"/>
    <w:rsid w:val="725D3674"/>
    <w:rsid w:val="728FE122"/>
    <w:rsid w:val="7294CD01"/>
    <w:rsid w:val="7368461F"/>
    <w:rsid w:val="736D9B57"/>
    <w:rsid w:val="7586A3EF"/>
    <w:rsid w:val="75944F5D"/>
    <w:rsid w:val="759AD384"/>
    <w:rsid w:val="7602D4CA"/>
    <w:rsid w:val="760520DD"/>
    <w:rsid w:val="76BE3E82"/>
    <w:rsid w:val="77588E24"/>
    <w:rsid w:val="7771E6AB"/>
    <w:rsid w:val="779BC15D"/>
    <w:rsid w:val="77B53901"/>
    <w:rsid w:val="78290698"/>
    <w:rsid w:val="783FF48B"/>
    <w:rsid w:val="784540B3"/>
    <w:rsid w:val="786CAA11"/>
    <w:rsid w:val="78F31ABC"/>
    <w:rsid w:val="794718A8"/>
    <w:rsid w:val="799C523E"/>
    <w:rsid w:val="7A50B55F"/>
    <w:rsid w:val="7A6DD2F6"/>
    <w:rsid w:val="7A82FA5A"/>
    <w:rsid w:val="7B1943F5"/>
    <w:rsid w:val="7CE6C418"/>
    <w:rsid w:val="7D0344F2"/>
    <w:rsid w:val="7D2A2CF0"/>
    <w:rsid w:val="7D2FD6BA"/>
    <w:rsid w:val="7D863E88"/>
    <w:rsid w:val="7E6CDF7C"/>
    <w:rsid w:val="7E79E2FB"/>
    <w:rsid w:val="7F3708D5"/>
    <w:rsid w:val="7F5420F7"/>
    <w:rsid w:val="7F57BD14"/>
    <w:rsid w:val="7FC6A547"/>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5C8A4"/>
  <w15:chartTrackingRefBased/>
  <w15:docId w15:val="{01F44021-1D73-42CA-9A0B-03811EDCC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571"/>
  </w:style>
  <w:style w:type="paragraph" w:styleId="Overskrift1">
    <w:name w:val="heading 1"/>
    <w:basedOn w:val="Normal"/>
    <w:next w:val="Normal"/>
    <w:link w:val="Overskrift1Tegn"/>
    <w:uiPriority w:val="9"/>
    <w:qFormat/>
    <w:rsid w:val="00114E16"/>
    <w:pPr>
      <w:keepNext/>
      <w:keepLines/>
      <w:spacing w:before="360" w:after="80"/>
      <w:outlineLvl w:val="0"/>
    </w:pPr>
    <w:rPr>
      <w:rFonts w:asciiTheme="majorHAnsi" w:eastAsiaTheme="majorEastAsia" w:hAnsiTheme="majorHAnsi" w:cstheme="majorBidi"/>
      <w:color w:val="2F5496" w:themeColor="accent1" w:themeShade="BF"/>
      <w:kern w:val="0"/>
      <w:sz w:val="40"/>
      <w:szCs w:val="40"/>
      <w14:ligatures w14:val="none"/>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03571"/>
    <w:pPr>
      <w:ind w:left="720"/>
      <w:contextualSpacing/>
    </w:pPr>
  </w:style>
  <w:style w:type="paragraph" w:customStyle="1" w:styleId="Standard">
    <w:name w:val="Standard"/>
    <w:rsid w:val="00C03571"/>
    <w:pPr>
      <w:suppressAutoHyphens/>
      <w:autoSpaceDN w:val="0"/>
      <w:spacing w:after="0" w:line="240" w:lineRule="auto"/>
      <w:textAlignment w:val="baseline"/>
    </w:pPr>
    <w:rPr>
      <w:rFonts w:ascii="Times New Roman" w:eastAsia="SimSun" w:hAnsi="Times New Roman" w:cs="Arial"/>
      <w:kern w:val="3"/>
      <w:sz w:val="24"/>
      <w:szCs w:val="24"/>
      <w:lang w:eastAsia="zh-CN" w:bidi="hi-IN"/>
      <w14:ligatures w14:val="none"/>
    </w:rPr>
  </w:style>
  <w:style w:type="paragraph" w:customStyle="1" w:styleId="xelementtoproof">
    <w:name w:val="x_elementtoproof"/>
    <w:basedOn w:val="Normal"/>
    <w:rsid w:val="00C03571"/>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paragraph" w:styleId="NormalWeb">
    <w:name w:val="Normal (Web)"/>
    <w:basedOn w:val="Normal"/>
    <w:uiPriority w:val="99"/>
    <w:semiHidden/>
    <w:unhideWhenUsed/>
    <w:rsid w:val="00C03571"/>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Hyperlink">
    <w:name w:val="Hyperlink"/>
    <w:basedOn w:val="Standardskrifttypeiafsnit"/>
    <w:uiPriority w:val="99"/>
    <w:unhideWhenUsed/>
    <w:rsid w:val="008A2E99"/>
    <w:rPr>
      <w:color w:val="0563C1" w:themeColor="hyperlink"/>
      <w:u w:val="single"/>
    </w:rPr>
  </w:style>
  <w:style w:type="character" w:styleId="Ulstomtale">
    <w:name w:val="Unresolved Mention"/>
    <w:basedOn w:val="Standardskrifttypeiafsnit"/>
    <w:uiPriority w:val="99"/>
    <w:semiHidden/>
    <w:unhideWhenUsed/>
    <w:rsid w:val="008A2E99"/>
    <w:rPr>
      <w:color w:val="605E5C"/>
      <w:shd w:val="clear" w:color="auto" w:fill="E1DFDD"/>
    </w:rPr>
  </w:style>
  <w:style w:type="paragraph" w:styleId="Sidehoved">
    <w:name w:val="header"/>
    <w:basedOn w:val="Normal"/>
    <w:link w:val="SidehovedTegn"/>
    <w:uiPriority w:val="99"/>
    <w:unhideWhenUsed/>
    <w:rsid w:val="00FF368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F3686"/>
  </w:style>
  <w:style w:type="paragraph" w:styleId="Sidefod">
    <w:name w:val="footer"/>
    <w:basedOn w:val="Normal"/>
    <w:link w:val="SidefodTegn"/>
    <w:uiPriority w:val="99"/>
    <w:unhideWhenUsed/>
    <w:rsid w:val="00FF368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F3686"/>
  </w:style>
  <w:style w:type="character" w:customStyle="1" w:styleId="Overskrift1Tegn">
    <w:name w:val="Overskrift 1 Tegn"/>
    <w:basedOn w:val="Standardskrifttypeiafsnit"/>
    <w:link w:val="Overskrift1"/>
    <w:uiPriority w:val="9"/>
    <w:rsid w:val="00114E16"/>
    <w:rPr>
      <w:rFonts w:asciiTheme="majorHAnsi" w:eastAsiaTheme="majorEastAsia" w:hAnsiTheme="majorHAnsi" w:cstheme="majorBidi"/>
      <w:color w:val="2F5496" w:themeColor="accent1" w:themeShade="BF"/>
      <w:kern w:val="0"/>
      <w:sz w:val="40"/>
      <w:szCs w:val="40"/>
      <w14:ligatures w14:val="none"/>
    </w:rPr>
  </w:style>
  <w:style w:type="character" w:customStyle="1" w:styleId="normaltextrun">
    <w:name w:val="normaltextrun"/>
    <w:basedOn w:val="Standardskrifttypeiafsnit"/>
    <w:rsid w:val="001E01CB"/>
  </w:style>
  <w:style w:type="character" w:customStyle="1" w:styleId="eop">
    <w:name w:val="eop"/>
    <w:basedOn w:val="Standardskrifttypeiafsnit"/>
    <w:rsid w:val="001E01CB"/>
  </w:style>
  <w:style w:type="paragraph" w:customStyle="1" w:styleId="xmsonormal">
    <w:name w:val="x_msonormal"/>
    <w:basedOn w:val="Normal"/>
    <w:rsid w:val="00C46009"/>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xme-email-text-secondary">
    <w:name w:val="x_me-email-text-secondary"/>
    <w:basedOn w:val="Standardskrifttypeiafsnit"/>
    <w:rsid w:val="00C46009"/>
  </w:style>
  <w:style w:type="character" w:customStyle="1" w:styleId="xme-email-text">
    <w:name w:val="x_me-email-text"/>
    <w:basedOn w:val="Standardskrifttypeiafsnit"/>
    <w:rsid w:val="00C46009"/>
  </w:style>
  <w:style w:type="character" w:styleId="BesgtLink">
    <w:name w:val="FollowedHyperlink"/>
    <w:basedOn w:val="Standardskrifttypeiafsnit"/>
    <w:uiPriority w:val="99"/>
    <w:semiHidden/>
    <w:unhideWhenUsed/>
    <w:rsid w:val="00372767"/>
    <w:rPr>
      <w:color w:val="954F72" w:themeColor="followedHyperlink"/>
      <w:u w:val="single"/>
    </w:rPr>
  </w:style>
  <w:style w:type="paragraph" w:styleId="Korrektur">
    <w:name w:val="Revision"/>
    <w:hidden/>
    <w:uiPriority w:val="99"/>
    <w:semiHidden/>
    <w:rsid w:val="004C7C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347921">
      <w:bodyDiv w:val="1"/>
      <w:marLeft w:val="0"/>
      <w:marRight w:val="0"/>
      <w:marTop w:val="0"/>
      <w:marBottom w:val="0"/>
      <w:divBdr>
        <w:top w:val="none" w:sz="0" w:space="0" w:color="auto"/>
        <w:left w:val="none" w:sz="0" w:space="0" w:color="auto"/>
        <w:bottom w:val="none" w:sz="0" w:space="0" w:color="auto"/>
        <w:right w:val="none" w:sz="0" w:space="0" w:color="auto"/>
      </w:divBdr>
    </w:div>
    <w:div w:id="1485048481">
      <w:bodyDiv w:val="1"/>
      <w:marLeft w:val="0"/>
      <w:marRight w:val="0"/>
      <w:marTop w:val="0"/>
      <w:marBottom w:val="0"/>
      <w:divBdr>
        <w:top w:val="none" w:sz="0" w:space="0" w:color="auto"/>
        <w:left w:val="none" w:sz="0" w:space="0" w:color="auto"/>
        <w:bottom w:val="none" w:sz="0" w:space="0" w:color="auto"/>
        <w:right w:val="none" w:sz="0" w:space="0" w:color="auto"/>
      </w:divBdr>
    </w:div>
    <w:div w:id="1580290010">
      <w:bodyDiv w:val="1"/>
      <w:marLeft w:val="0"/>
      <w:marRight w:val="0"/>
      <w:marTop w:val="0"/>
      <w:marBottom w:val="0"/>
      <w:divBdr>
        <w:top w:val="none" w:sz="0" w:space="0" w:color="auto"/>
        <w:left w:val="none" w:sz="0" w:space="0" w:color="auto"/>
        <w:bottom w:val="none" w:sz="0" w:space="0" w:color="auto"/>
        <w:right w:val="none" w:sz="0" w:space="0" w:color="auto"/>
      </w:divBdr>
      <w:divsChild>
        <w:div w:id="92938624">
          <w:marLeft w:val="0"/>
          <w:marRight w:val="0"/>
          <w:marTop w:val="0"/>
          <w:marBottom w:val="90"/>
          <w:divBdr>
            <w:top w:val="none" w:sz="0" w:space="0" w:color="auto"/>
            <w:left w:val="none" w:sz="0" w:space="0" w:color="auto"/>
            <w:bottom w:val="none" w:sz="0" w:space="0" w:color="auto"/>
            <w:right w:val="none" w:sz="0" w:space="0" w:color="auto"/>
          </w:divBdr>
        </w:div>
        <w:div w:id="1042905296">
          <w:marLeft w:val="0"/>
          <w:marRight w:val="0"/>
          <w:marTop w:val="0"/>
          <w:marBottom w:val="90"/>
          <w:divBdr>
            <w:top w:val="none" w:sz="0" w:space="0" w:color="auto"/>
            <w:left w:val="none" w:sz="0" w:space="0" w:color="auto"/>
            <w:bottom w:val="none" w:sz="0" w:space="0" w:color="auto"/>
            <w:right w:val="none" w:sz="0" w:space="0" w:color="auto"/>
          </w:divBdr>
        </w:div>
        <w:div w:id="1595169023">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42157BDE743C7468E7E186096F055E4" ma:contentTypeVersion="18" ma:contentTypeDescription="Opret et nyt dokument." ma:contentTypeScope="" ma:versionID="5f0cb47901a4246e7706ac004a22f7c5">
  <xsd:schema xmlns:xsd="http://www.w3.org/2001/XMLSchema" xmlns:xs="http://www.w3.org/2001/XMLSchema" xmlns:p="http://schemas.microsoft.com/office/2006/metadata/properties" xmlns:ns2="61eed770-7368-4697-86d3-3dca0363a4d6" xmlns:ns3="1fdadf2f-d919-4fa4-a781-6d4884b71f3a" targetNamespace="http://schemas.microsoft.com/office/2006/metadata/properties" ma:root="true" ma:fieldsID="65815b5e12aeaeffc7743b1e168829ef" ns2:_="" ns3:_="">
    <xsd:import namespace="61eed770-7368-4697-86d3-3dca0363a4d6"/>
    <xsd:import namespace="1fdadf2f-d919-4fa4-a781-6d4884b71f3a"/>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eed770-7368-4697-86d3-3dca0363a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ledmærker" ma:readOnly="false" ma:fieldId="{5cf76f15-5ced-4ddc-b409-7134ff3c332f}" ma:taxonomyMulti="true" ma:sspId="b8960ae7-40ae-439f-88ef-fbffa2d14c51"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dadf2f-d919-4fa4-a781-6d4884b71f3a"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t med detaljer" ma:internalName="SharedWithDetails" ma:readOnly="true">
      <xsd:simpleType>
        <xsd:restriction base="dms:Note">
          <xsd:maxLength value="255"/>
        </xsd:restriction>
      </xsd:simpleType>
    </xsd:element>
    <xsd:element name="TaxCatchAll" ma:index="21" nillable="true" ma:displayName="Taxonomy Catch All Column" ma:hidden="true" ma:list="{48872983-923f-4970-bc20-2056c8724a94}" ma:internalName="TaxCatchAll" ma:showField="CatchAllData" ma:web="1fdadf2f-d919-4fa4-a781-6d4884b71f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fdadf2f-d919-4fa4-a781-6d4884b71f3a" xsi:nil="true"/>
    <lcf76f155ced4ddcb4097134ff3c332f xmlns="61eed770-7368-4697-86d3-3dca0363a4d6">
      <Terms xmlns="http://schemas.microsoft.com/office/infopath/2007/PartnerControls"/>
    </lcf76f155ced4ddcb4097134ff3c332f>
    <SharedWithUsers xmlns="1fdadf2f-d919-4fa4-a781-6d4884b71f3a">
      <UserInfo>
        <DisplayName/>
        <AccountId xsi:nil="true"/>
        <AccountType/>
      </UserInfo>
    </SharedWithUsers>
  </documentManagement>
</p:properties>
</file>

<file path=customXml/itemProps1.xml><?xml version="1.0" encoding="utf-8"?>
<ds:datastoreItem xmlns:ds="http://schemas.openxmlformats.org/officeDocument/2006/customXml" ds:itemID="{17B3C308-6A0B-4DD3-A4DB-F9FD5D6AE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eed770-7368-4697-86d3-3dca0363a4d6"/>
    <ds:schemaRef ds:uri="1fdadf2f-d919-4fa4-a781-6d4884b71f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997360-BB13-4A78-A755-267E2D7EEF29}">
  <ds:schemaRefs>
    <ds:schemaRef ds:uri="http://schemas.microsoft.com/sharepoint/v3/contenttype/forms"/>
  </ds:schemaRefs>
</ds:datastoreItem>
</file>

<file path=customXml/itemProps3.xml><?xml version="1.0" encoding="utf-8"?>
<ds:datastoreItem xmlns:ds="http://schemas.openxmlformats.org/officeDocument/2006/customXml" ds:itemID="{AB84BB9A-C131-4DA4-999A-D264F9E7CE32}">
  <ds:schemaRefs>
    <ds:schemaRef ds:uri="http://purl.org/dc/elements/1.1/"/>
    <ds:schemaRef ds:uri="http://www.w3.org/XML/1998/namespace"/>
    <ds:schemaRef ds:uri="http://schemas.microsoft.com/office/2006/documentManagement/types"/>
    <ds:schemaRef ds:uri="http://purl.org/dc/terms/"/>
    <ds:schemaRef ds:uri="http://schemas.microsoft.com/office/2006/metadata/properties"/>
    <ds:schemaRef ds:uri="http://schemas.openxmlformats.org/package/2006/metadata/core-properties"/>
    <ds:schemaRef ds:uri="61eed770-7368-4697-86d3-3dca0363a4d6"/>
    <ds:schemaRef ds:uri="http://purl.org/dc/dcmitype/"/>
    <ds:schemaRef ds:uri="http://schemas.microsoft.com/office/infopath/2007/PartnerControls"/>
    <ds:schemaRef ds:uri="1fdadf2f-d919-4fa4-a781-6d4884b71f3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1847</Words>
  <Characters>11271</Characters>
  <Application>Microsoft Office Word</Application>
  <DocSecurity>0</DocSecurity>
  <Lines>93</Lines>
  <Paragraphs>26</Paragraphs>
  <ScaleCrop>false</ScaleCrop>
  <Company/>
  <LinksUpToDate>false</LinksUpToDate>
  <CharactersWithSpaces>13092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Lehrmann</dc:creator>
  <cp:keywords/>
  <dc:description/>
  <cp:lastModifiedBy>Mikkel Havelund</cp:lastModifiedBy>
  <cp:revision>2</cp:revision>
  <cp:lastPrinted>2024-09-24T23:17:00Z</cp:lastPrinted>
  <dcterms:created xsi:type="dcterms:W3CDTF">2024-10-01T10:36:00Z</dcterms:created>
  <dcterms:modified xsi:type="dcterms:W3CDTF">2024-10-01T10:36:00Z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0x010100342157BDE743C7468E7E186096F055E4</vt:lpwstr>
  </property>
  <property fmtid="{D5CDD505-2E9C-101B-9397-08002B2CF9AE}" pid="3" name="MediaServiceImageTags">
    <vt:lpwstr/>
  </property>
</Properties>
</file>