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78" w:type="dxa"/>
        <w:tblInd w:w="-70" w:type="dxa"/>
        <w:tblLayout w:type="fixed"/>
        <w:tblCellMar>
          <w:left w:w="10" w:type="dxa"/>
          <w:right w:w="10" w:type="dxa"/>
        </w:tblCellMar>
        <w:tblLook w:val="0000" w:firstRow="0" w:lastRow="0" w:firstColumn="0" w:lastColumn="0" w:noHBand="0" w:noVBand="0"/>
      </w:tblPr>
      <w:tblGrid>
        <w:gridCol w:w="7583"/>
        <w:gridCol w:w="2195"/>
      </w:tblGrid>
      <w:tr w:rsidR="00224E25" w14:paraId="38395AC9" w14:textId="77777777">
        <w:tc>
          <w:tcPr>
            <w:tcW w:w="7582" w:type="dxa"/>
            <w:tcBorders>
              <w:bottom w:val="single" w:sz="4" w:space="0" w:color="00000A"/>
            </w:tcBorders>
            <w:tcMar>
              <w:top w:w="0" w:type="dxa"/>
              <w:left w:w="70" w:type="dxa"/>
              <w:bottom w:w="0" w:type="dxa"/>
              <w:right w:w="70" w:type="dxa"/>
            </w:tcMar>
          </w:tcPr>
          <w:p w14:paraId="6E9AC97C" w14:textId="55054477" w:rsidR="00224E25" w:rsidRDefault="00224E25">
            <w:pPr>
              <w:pStyle w:val="Standard"/>
              <w:spacing w:line="240" w:lineRule="auto"/>
              <w:rPr>
                <w:sz w:val="16"/>
              </w:rPr>
            </w:pPr>
          </w:p>
          <w:p w14:paraId="433099F3" w14:textId="77777777" w:rsidR="00224E25" w:rsidRDefault="00224E25">
            <w:pPr>
              <w:pStyle w:val="Standard"/>
              <w:spacing w:line="240" w:lineRule="auto"/>
              <w:rPr>
                <w:sz w:val="16"/>
              </w:rPr>
            </w:pPr>
          </w:p>
          <w:p w14:paraId="3A8EDB84" w14:textId="568846E0" w:rsidR="00224E25" w:rsidRDefault="00192C55">
            <w:pPr>
              <w:pStyle w:val="Standard"/>
              <w:spacing w:line="240" w:lineRule="auto"/>
            </w:pPr>
            <w:r>
              <w:rPr>
                <w:sz w:val="16"/>
              </w:rPr>
              <w:t>Dato</w:t>
            </w:r>
            <w:bookmarkStart w:id="0" w:name="INDEX_Oprettet"/>
            <w:r>
              <w:rPr>
                <w:sz w:val="16"/>
              </w:rPr>
              <w:t xml:space="preserve">: </w:t>
            </w:r>
            <w:r w:rsidR="00D652FF">
              <w:rPr>
                <w:sz w:val="16"/>
              </w:rPr>
              <w:t>7</w:t>
            </w:r>
            <w:r>
              <w:rPr>
                <w:sz w:val="16"/>
              </w:rPr>
              <w:t xml:space="preserve">. </w:t>
            </w:r>
            <w:r w:rsidR="00D652FF">
              <w:rPr>
                <w:sz w:val="16"/>
              </w:rPr>
              <w:t xml:space="preserve">april </w:t>
            </w:r>
            <w:r>
              <w:rPr>
                <w:sz w:val="16"/>
              </w:rPr>
              <w:t>202</w:t>
            </w:r>
            <w:r w:rsidR="0035544F">
              <w:rPr>
                <w:sz w:val="16"/>
              </w:rPr>
              <w:t>2</w:t>
            </w:r>
          </w:p>
          <w:p w14:paraId="1588216F" w14:textId="77777777" w:rsidR="00224E25" w:rsidRDefault="00192C55">
            <w:pPr>
              <w:pStyle w:val="Standard"/>
              <w:spacing w:line="240" w:lineRule="auto"/>
            </w:pPr>
            <w:bookmarkStart w:id="1" w:name="INDEX_Dokumentnummer"/>
            <w:bookmarkStart w:id="2" w:name="INDEX_Sagsnummer"/>
            <w:bookmarkEnd w:id="0"/>
            <w:bookmarkEnd w:id="1"/>
            <w:bookmarkEnd w:id="2"/>
            <w:r>
              <w:rPr>
                <w:sz w:val="16"/>
              </w:rPr>
              <w:t>Til: Organisationsudvalget</w:t>
            </w:r>
          </w:p>
          <w:p w14:paraId="227767EF" w14:textId="77777777" w:rsidR="00224E25" w:rsidRDefault="00192C55">
            <w:pPr>
              <w:pStyle w:val="Standard"/>
              <w:spacing w:line="240" w:lineRule="auto"/>
            </w:pPr>
            <w:r>
              <w:rPr>
                <w:sz w:val="16"/>
              </w:rPr>
              <w:t xml:space="preserve">Kontakt: </w:t>
            </w:r>
            <w:bookmarkStart w:id="3" w:name="INDEX_Sagsbehandler"/>
            <w:bookmarkEnd w:id="3"/>
            <w:r>
              <w:rPr>
                <w:sz w:val="16"/>
              </w:rPr>
              <w:t xml:space="preserve">Mikkel Havelund </w:t>
            </w:r>
            <w:hyperlink r:id="rId10" w:history="1">
              <w:r>
                <w:rPr>
                  <w:sz w:val="16"/>
                </w:rPr>
                <w:t>mh@dn.dk</w:t>
              </w:r>
            </w:hyperlink>
            <w:r>
              <w:rPr>
                <w:sz w:val="16"/>
              </w:rPr>
              <w:t xml:space="preserve"> 31193207 &amp; Søren Mollerup Dawe </w:t>
            </w:r>
            <w:hyperlink r:id="rId11" w:history="1">
              <w:r>
                <w:rPr>
                  <w:sz w:val="16"/>
                </w:rPr>
                <w:t>smd@dn.dk</w:t>
              </w:r>
            </w:hyperlink>
            <w:r>
              <w:rPr>
                <w:sz w:val="16"/>
              </w:rPr>
              <w:t>, 31719091</w:t>
            </w:r>
          </w:p>
        </w:tc>
        <w:tc>
          <w:tcPr>
            <w:tcW w:w="2195" w:type="dxa"/>
            <w:tcBorders>
              <w:bottom w:val="single" w:sz="4" w:space="0" w:color="00000A"/>
            </w:tcBorders>
            <w:tcMar>
              <w:top w:w="0" w:type="dxa"/>
              <w:left w:w="70" w:type="dxa"/>
              <w:bottom w:w="0" w:type="dxa"/>
              <w:right w:w="70" w:type="dxa"/>
            </w:tcMar>
          </w:tcPr>
          <w:p w14:paraId="59DAEFAC" w14:textId="77777777" w:rsidR="00224E25" w:rsidRDefault="00192C55">
            <w:pPr>
              <w:pStyle w:val="Standard"/>
              <w:spacing w:line="240" w:lineRule="auto"/>
            </w:pPr>
            <w:r>
              <w:rPr>
                <w:noProof/>
              </w:rPr>
              <w:drawing>
                <wp:inline distT="0" distB="0" distL="0" distR="0" wp14:anchorId="01726F15" wp14:editId="1E1C1B8C">
                  <wp:extent cx="1304280" cy="706680"/>
                  <wp:effectExtent l="0" t="0" r="0" b="0"/>
                  <wp:docPr id="2" name="Billed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304280" cy="706680"/>
                          </a:xfrm>
                          <a:prstGeom prst="rect">
                            <a:avLst/>
                          </a:prstGeom>
                          <a:ln>
                            <a:noFill/>
                            <a:prstDash/>
                          </a:ln>
                        </pic:spPr>
                      </pic:pic>
                    </a:graphicData>
                  </a:graphic>
                </wp:inline>
              </w:drawing>
            </w:r>
          </w:p>
          <w:p w14:paraId="3F298E00" w14:textId="77777777" w:rsidR="00224E25" w:rsidRDefault="00224E25">
            <w:pPr>
              <w:pStyle w:val="Standard"/>
              <w:spacing w:line="240" w:lineRule="auto"/>
              <w:rPr>
                <w:sz w:val="16"/>
              </w:rPr>
            </w:pPr>
          </w:p>
        </w:tc>
      </w:tr>
    </w:tbl>
    <w:p w14:paraId="0B5CA11F" w14:textId="77777777" w:rsidR="00224E25" w:rsidRDefault="00224E25">
      <w:pPr>
        <w:pStyle w:val="Standard"/>
        <w:rPr>
          <w:b/>
          <w:sz w:val="36"/>
          <w:szCs w:val="36"/>
        </w:rPr>
      </w:pPr>
    </w:p>
    <w:p w14:paraId="7B230DBA" w14:textId="6F6DDEC0" w:rsidR="007E28F4" w:rsidRDefault="003A78BB">
      <w:pPr>
        <w:pStyle w:val="Overskrift1"/>
      </w:pPr>
      <w:r>
        <w:t>Referat</w:t>
      </w:r>
      <w:r w:rsidR="006C51A8">
        <w:t xml:space="preserve"> workshop </w:t>
      </w:r>
    </w:p>
    <w:p w14:paraId="7B9DDC67" w14:textId="525B8EA8" w:rsidR="00224E25" w:rsidRPr="007E28F4" w:rsidRDefault="007E28F4">
      <w:pPr>
        <w:pStyle w:val="Overskrift1"/>
        <w:rPr>
          <w:sz w:val="36"/>
          <w:szCs w:val="12"/>
        </w:rPr>
      </w:pPr>
      <w:r>
        <w:rPr>
          <w:sz w:val="36"/>
          <w:szCs w:val="12"/>
        </w:rPr>
        <w:t xml:space="preserve">Den </w:t>
      </w:r>
      <w:r w:rsidR="006C51A8" w:rsidRPr="007E28F4">
        <w:rPr>
          <w:sz w:val="36"/>
          <w:szCs w:val="12"/>
        </w:rPr>
        <w:t>6.4.2022</w:t>
      </w:r>
      <w:r w:rsidRPr="007E28F4">
        <w:rPr>
          <w:sz w:val="36"/>
          <w:szCs w:val="12"/>
        </w:rPr>
        <w:t xml:space="preserve"> kl. 10-20 i Torvehallerne, Vejle</w:t>
      </w:r>
      <w:r w:rsidR="006C51A8" w:rsidRPr="007E28F4">
        <w:rPr>
          <w:sz w:val="36"/>
          <w:szCs w:val="12"/>
        </w:rPr>
        <w:t xml:space="preserve"> </w:t>
      </w:r>
      <w:r w:rsidR="00F36A0B" w:rsidRPr="007E28F4">
        <w:rPr>
          <w:sz w:val="36"/>
          <w:szCs w:val="12"/>
        </w:rPr>
        <w:t xml:space="preserve"> </w:t>
      </w:r>
    </w:p>
    <w:p w14:paraId="721D59D2" w14:textId="77777777" w:rsidR="00224E25" w:rsidRDefault="00224E25">
      <w:pPr>
        <w:pStyle w:val="Standard"/>
      </w:pPr>
    </w:p>
    <w:p w14:paraId="6B0BB79C" w14:textId="04C6DC24" w:rsidR="00224E25" w:rsidRDefault="00192C55">
      <w:pPr>
        <w:pStyle w:val="Standard"/>
      </w:pPr>
      <w:r>
        <w:rPr>
          <w:b/>
        </w:rPr>
        <w:t>Deltagere:</w:t>
      </w:r>
      <w:r>
        <w:t xml:space="preserve"> Niels Hilker, Dan Holt Højgaard</w:t>
      </w:r>
      <w:r w:rsidR="007D69D4">
        <w:t>, Kaj Edlund</w:t>
      </w:r>
      <w:r w:rsidR="007E28F4">
        <w:t>, Jan Tidemand</w:t>
      </w:r>
      <w:r w:rsidR="00415CB7">
        <w:t xml:space="preserve"> (med fra 14.30)</w:t>
      </w:r>
      <w:r w:rsidR="00644FA8">
        <w:t>,</w:t>
      </w:r>
      <w:r w:rsidR="007E28F4">
        <w:t xml:space="preserve"> </w:t>
      </w:r>
      <w:r w:rsidR="007E28F4" w:rsidRPr="00A93C97">
        <w:t>Johnny Petersen</w:t>
      </w:r>
      <w:r w:rsidR="007E28F4">
        <w:t xml:space="preserve"> </w:t>
      </w:r>
    </w:p>
    <w:p w14:paraId="0F0DCA75" w14:textId="77777777" w:rsidR="00D265B0" w:rsidRDefault="00D265B0">
      <w:pPr>
        <w:pStyle w:val="Standard"/>
      </w:pPr>
    </w:p>
    <w:p w14:paraId="3ABCBF73" w14:textId="70803AF6" w:rsidR="00D265B0" w:rsidRPr="00A93C97" w:rsidRDefault="00D265B0">
      <w:pPr>
        <w:pStyle w:val="Standard"/>
      </w:pPr>
      <w:r>
        <w:t xml:space="preserve">Afbud: </w:t>
      </w:r>
      <w:r w:rsidR="007E28F4">
        <w:t>Line Gammelby</w:t>
      </w:r>
      <w:r w:rsidR="003A78BB">
        <w:t>, Bjørn Petersen</w:t>
      </w:r>
      <w:r w:rsidR="00415CB7">
        <w:t>, Pia Ellegaard Jørgensen (Zoomforbindelsen var for dårlig til at deltage)</w:t>
      </w:r>
    </w:p>
    <w:p w14:paraId="3B8FD249" w14:textId="77777777" w:rsidR="00224E25" w:rsidRDefault="00224E25">
      <w:pPr>
        <w:pStyle w:val="Standard"/>
      </w:pPr>
    </w:p>
    <w:p w14:paraId="178302AE" w14:textId="531F916E" w:rsidR="00224E25" w:rsidRDefault="467EF15D">
      <w:pPr>
        <w:pStyle w:val="Standard"/>
      </w:pPr>
      <w:r w:rsidRPr="16A52D1F">
        <w:rPr>
          <w:u w:val="single"/>
        </w:rPr>
        <w:t>Observatør fra HB</w:t>
      </w:r>
      <w:r>
        <w:t>:</w:t>
      </w:r>
      <w:r w:rsidR="2F3D9C6A">
        <w:t xml:space="preserve"> </w:t>
      </w:r>
      <w:r>
        <w:t>Maria Reumert Gjerding</w:t>
      </w:r>
      <w:r w:rsidR="19F0C8EC">
        <w:t>, Birgitte Marcussen</w:t>
      </w:r>
    </w:p>
    <w:p w14:paraId="180A7D9E" w14:textId="77777777" w:rsidR="00224E25" w:rsidRDefault="00224E25">
      <w:pPr>
        <w:pStyle w:val="Standard"/>
      </w:pPr>
    </w:p>
    <w:p w14:paraId="6581D6E9" w14:textId="5DF04DD1" w:rsidR="00224E25" w:rsidRDefault="00192C55">
      <w:pPr>
        <w:pStyle w:val="Standard"/>
      </w:pPr>
      <w:r>
        <w:rPr>
          <w:u w:val="single"/>
        </w:rPr>
        <w:t>Fra Sekretariatet</w:t>
      </w:r>
      <w:r>
        <w:t xml:space="preserve">: Mikkel Havelund, </w:t>
      </w:r>
      <w:r w:rsidR="007E28F4">
        <w:t>Søren Mollerup Dawe</w:t>
      </w:r>
    </w:p>
    <w:p w14:paraId="4BFC3EA2" w14:textId="54EA072E" w:rsidR="54FE88E8" w:rsidRDefault="54FE88E8" w:rsidP="54FE88E8">
      <w:pPr>
        <w:pStyle w:val="Standard"/>
        <w:tabs>
          <w:tab w:val="left" w:pos="720"/>
        </w:tabs>
        <w:spacing w:after="120"/>
        <w:rPr>
          <w:b/>
          <w:bCs/>
        </w:rPr>
      </w:pPr>
    </w:p>
    <w:p w14:paraId="4BA2CDE4" w14:textId="1C512AB6" w:rsidR="54FE88E8" w:rsidRDefault="54FE88E8" w:rsidP="54FE88E8">
      <w:pPr>
        <w:pStyle w:val="Standard"/>
        <w:tabs>
          <w:tab w:val="left" w:pos="720"/>
        </w:tabs>
        <w:spacing w:after="120"/>
        <w:rPr>
          <w:b/>
          <w:bCs/>
        </w:rPr>
      </w:pPr>
    </w:p>
    <w:p w14:paraId="44A42674" w14:textId="48B46A7E" w:rsidR="007D69D4" w:rsidRDefault="2F3CE314" w:rsidP="007D69D4">
      <w:pPr>
        <w:pStyle w:val="Standard"/>
        <w:tabs>
          <w:tab w:val="left" w:pos="720"/>
        </w:tabs>
        <w:spacing w:after="120"/>
        <w:rPr>
          <w:b/>
          <w:bCs/>
        </w:rPr>
      </w:pPr>
      <w:r w:rsidRPr="54FE88E8">
        <w:rPr>
          <w:b/>
          <w:sz w:val="32"/>
          <w:szCs w:val="32"/>
        </w:rPr>
        <w:t>Dagsorden</w:t>
      </w:r>
    </w:p>
    <w:p w14:paraId="70030FBC" w14:textId="77777777" w:rsidR="00183548" w:rsidRPr="005E74D3" w:rsidRDefault="00183548" w:rsidP="00DA3810">
      <w:pPr>
        <w:pStyle w:val="Standard"/>
        <w:tabs>
          <w:tab w:val="left" w:pos="720"/>
        </w:tabs>
        <w:spacing w:after="120"/>
      </w:pPr>
    </w:p>
    <w:p w14:paraId="2396DC47" w14:textId="7397295F" w:rsidR="00706E9D" w:rsidRDefault="0057677B" w:rsidP="0089297D">
      <w:pPr>
        <w:pStyle w:val="Standard"/>
        <w:numPr>
          <w:ilvl w:val="0"/>
          <w:numId w:val="33"/>
        </w:numPr>
        <w:tabs>
          <w:tab w:val="left" w:pos="720"/>
        </w:tabs>
        <w:spacing w:after="120"/>
      </w:pPr>
      <w:r w:rsidRPr="002E6974">
        <w:rPr>
          <w:b/>
          <w:bCs/>
          <w:sz w:val="28"/>
          <w:szCs w:val="24"/>
        </w:rPr>
        <w:t xml:space="preserve">kl. 10.00 </w:t>
      </w:r>
      <w:r w:rsidR="00706E9D" w:rsidRPr="002E6974">
        <w:rPr>
          <w:b/>
          <w:bCs/>
          <w:sz w:val="28"/>
          <w:szCs w:val="24"/>
        </w:rPr>
        <w:t xml:space="preserve">Introduktion </w:t>
      </w:r>
      <w:r w:rsidR="003A515F" w:rsidRPr="002E6974">
        <w:rPr>
          <w:b/>
          <w:bCs/>
          <w:sz w:val="28"/>
          <w:szCs w:val="24"/>
        </w:rPr>
        <w:t>til</w:t>
      </w:r>
      <w:r w:rsidR="00706E9D" w:rsidRPr="002E6974">
        <w:rPr>
          <w:b/>
          <w:bCs/>
          <w:sz w:val="28"/>
          <w:szCs w:val="24"/>
        </w:rPr>
        <w:t xml:space="preserve"> dagens formål</w:t>
      </w:r>
      <w:r w:rsidR="003F564F">
        <w:br/>
        <w:t>H</w:t>
      </w:r>
      <w:r w:rsidR="009E77A9">
        <w:t>vor skal vi være i 2026, og hvilke</w:t>
      </w:r>
      <w:r w:rsidR="006C10B8">
        <w:t xml:space="preserve"> væsentlige</w:t>
      </w:r>
      <w:r w:rsidR="009E77A9">
        <w:t xml:space="preserve"> barrierer</w:t>
      </w:r>
      <w:r w:rsidR="006C10B8">
        <w:t xml:space="preserve"> er vi nødt til at løse</w:t>
      </w:r>
      <w:r w:rsidR="009E77A9">
        <w:t>?</w:t>
      </w:r>
      <w:r w:rsidR="00594788">
        <w:t xml:space="preserve"> Hvilke typer af </w:t>
      </w:r>
      <w:r w:rsidR="00E761E3">
        <w:t>tiltag</w:t>
      </w:r>
      <w:r w:rsidR="00162A11">
        <w:t xml:space="preserve"> kan DN iværksætte for at løse barriererne</w:t>
      </w:r>
      <w:r w:rsidR="00E761E3">
        <w:t xml:space="preserve">, fx </w:t>
      </w:r>
      <w:r w:rsidR="003F564F">
        <w:t>vedtægtsændringer, ændringer af procedurer/regler, arbejde med kultur eller erfaringsudveksling på tværs</w:t>
      </w:r>
      <w:r w:rsidR="00162A11">
        <w:t>?</w:t>
      </w:r>
      <w:r w:rsidR="00594788">
        <w:t xml:space="preserve"> </w:t>
      </w:r>
    </w:p>
    <w:p w14:paraId="3C8540C6" w14:textId="275DEC9B" w:rsidR="00415DC7" w:rsidRDefault="00A170C6" w:rsidP="000A5EB6">
      <w:pPr>
        <w:pStyle w:val="Standard"/>
        <w:tabs>
          <w:tab w:val="left" w:pos="720"/>
        </w:tabs>
        <w:spacing w:after="120"/>
      </w:pPr>
      <w:r>
        <w:t>Maria redegjorde for formålet</w:t>
      </w:r>
      <w:r w:rsidR="00994BE8">
        <w:t>:</w:t>
      </w:r>
      <w:r>
        <w:t xml:space="preserve"> at få tid til mere grundlæggende diskussioner </w:t>
      </w:r>
      <w:r w:rsidR="001F757E">
        <w:t>af barrierer og muligheder for at vi kommer i mål med vores strategi. Dagen bliver også en ”serv” over til det nye Organisationsudvalg, der sammensættes</w:t>
      </w:r>
      <w:r w:rsidR="00861E79">
        <w:t xml:space="preserve"> af HB for den næste treårige periode</w:t>
      </w:r>
      <w:r w:rsidR="00994BE8">
        <w:t xml:space="preserve"> i maj</w:t>
      </w:r>
      <w:r w:rsidR="00861E79">
        <w:t>.</w:t>
      </w:r>
    </w:p>
    <w:p w14:paraId="0279417F" w14:textId="55073500" w:rsidR="004E00D9" w:rsidRDefault="004E00D9" w:rsidP="000A5EB6">
      <w:pPr>
        <w:pStyle w:val="Standard"/>
        <w:tabs>
          <w:tab w:val="left" w:pos="720"/>
        </w:tabs>
        <w:spacing w:after="120"/>
      </w:pPr>
      <w:r>
        <w:t>Søren redegjorde for processen</w:t>
      </w:r>
      <w:r w:rsidR="003554F7">
        <w:t xml:space="preserve"> efter dette møde</w:t>
      </w:r>
      <w:r>
        <w:t xml:space="preserve">: </w:t>
      </w:r>
    </w:p>
    <w:p w14:paraId="21E22013" w14:textId="6DECFE2F" w:rsidR="00D17AD1" w:rsidRPr="00D17AD1" w:rsidRDefault="00D17AD1" w:rsidP="00D17AD1">
      <w:pPr>
        <w:pStyle w:val="Standard"/>
        <w:numPr>
          <w:ilvl w:val="0"/>
          <w:numId w:val="1"/>
        </w:numPr>
        <w:tabs>
          <w:tab w:val="left" w:pos="720"/>
        </w:tabs>
        <w:spacing w:after="120"/>
      </w:pPr>
      <w:r w:rsidRPr="00D17AD1">
        <w:t>HB Sommerseminar</w:t>
      </w:r>
      <w:r>
        <w:t xml:space="preserve"> – HB skal</w:t>
      </w:r>
      <w:r w:rsidR="00EB7EEF">
        <w:t xml:space="preserve"> drøfte emnet </w:t>
      </w:r>
      <w:r w:rsidR="00260A5D">
        <w:t xml:space="preserve">i juni, hvor </w:t>
      </w:r>
      <w:r w:rsidR="006E3794">
        <w:t xml:space="preserve">hovedpointerne fra OU´ </w:t>
      </w:r>
      <w:r w:rsidR="003D2C30">
        <w:t>workshop vil indgå.</w:t>
      </w:r>
    </w:p>
    <w:p w14:paraId="7AF53E95" w14:textId="37E05121" w:rsidR="00D17AD1" w:rsidRPr="00D17AD1" w:rsidRDefault="00D17AD1" w:rsidP="00D17AD1">
      <w:pPr>
        <w:pStyle w:val="Standard"/>
        <w:numPr>
          <w:ilvl w:val="0"/>
          <w:numId w:val="1"/>
        </w:numPr>
        <w:tabs>
          <w:tab w:val="left" w:pos="720"/>
        </w:tabs>
        <w:spacing w:after="120"/>
      </w:pPr>
      <w:r w:rsidRPr="00D17AD1">
        <w:t>Diskussion i repræsentantskabet til efteråret</w:t>
      </w:r>
      <w:r w:rsidR="00EB7EEF">
        <w:t xml:space="preserve"> (her skal der </w:t>
      </w:r>
      <w:r w:rsidR="005906FC">
        <w:t>forventelig</w:t>
      </w:r>
      <w:r w:rsidR="004338B0">
        <w:t>t</w:t>
      </w:r>
      <w:r w:rsidR="005906FC">
        <w:t xml:space="preserve"> </w:t>
      </w:r>
      <w:r w:rsidR="00EB7EEF">
        <w:t xml:space="preserve">også </w:t>
      </w:r>
      <w:r w:rsidR="00205C76">
        <w:t>vedtæges ændringer vedr. børnemed</w:t>
      </w:r>
      <w:r w:rsidR="005906FC">
        <w:t>lemsskab</w:t>
      </w:r>
      <w:r w:rsidR="00205C76">
        <w:t>.</w:t>
      </w:r>
      <w:r w:rsidR="00CD5568">
        <w:t xml:space="preserve"> Det undersøges om det er mulig</w:t>
      </w:r>
      <w:r w:rsidR="00406764">
        <w:t xml:space="preserve">t at gennemføre uden </w:t>
      </w:r>
      <w:r w:rsidR="00531CB2">
        <w:t>vedtægts</w:t>
      </w:r>
      <w:r w:rsidR="00384853">
        <w:t>ændringer</w:t>
      </w:r>
      <w:r w:rsidR="00C838DA">
        <w:t>.</w:t>
      </w:r>
      <w:r w:rsidR="00EB7EEF">
        <w:t>)</w:t>
      </w:r>
    </w:p>
    <w:p w14:paraId="7D50E080" w14:textId="0637580B" w:rsidR="00D17AD1" w:rsidRDefault="00D17AD1" w:rsidP="00C84F0E">
      <w:pPr>
        <w:pStyle w:val="Standard"/>
        <w:numPr>
          <w:ilvl w:val="0"/>
          <w:numId w:val="1"/>
        </w:numPr>
        <w:tabs>
          <w:tab w:val="left" w:pos="720"/>
        </w:tabs>
        <w:spacing w:after="120"/>
      </w:pPr>
      <w:r w:rsidRPr="00D17AD1">
        <w:t>Beslutte vedtægtsændringer i 2023 (</w:t>
      </w:r>
      <w:proofErr w:type="spellStart"/>
      <w:r w:rsidRPr="00D17AD1">
        <w:t>èn</w:t>
      </w:r>
      <w:proofErr w:type="spellEnd"/>
      <w:r w:rsidRPr="00D17AD1">
        <w:t xml:space="preserve"> samlet runde med de resterende).</w:t>
      </w:r>
    </w:p>
    <w:p w14:paraId="104FDE78" w14:textId="4132B168" w:rsidR="00C84F0E" w:rsidRDefault="003554F7" w:rsidP="00C84F0E">
      <w:pPr>
        <w:pStyle w:val="Standard"/>
        <w:tabs>
          <w:tab w:val="left" w:pos="720"/>
        </w:tabs>
        <w:spacing w:after="120"/>
      </w:pPr>
      <w:r>
        <w:t xml:space="preserve">Vi indledte med en </w:t>
      </w:r>
      <w:r w:rsidRPr="003554F7">
        <w:rPr>
          <w:u w:val="single"/>
        </w:rPr>
        <w:t>b</w:t>
      </w:r>
      <w:r w:rsidR="00C84F0E" w:rsidRPr="003554F7">
        <w:rPr>
          <w:u w:val="single"/>
        </w:rPr>
        <w:t>ordrunde</w:t>
      </w:r>
      <w:r>
        <w:t xml:space="preserve"> med forventninger hos deltagerne i mødet:</w:t>
      </w:r>
    </w:p>
    <w:p w14:paraId="077D220F" w14:textId="20762901" w:rsidR="00BE5951" w:rsidRDefault="00BE5951" w:rsidP="0089297D">
      <w:pPr>
        <w:pStyle w:val="Standard"/>
        <w:numPr>
          <w:ilvl w:val="0"/>
          <w:numId w:val="40"/>
        </w:numPr>
        <w:spacing w:after="120"/>
      </w:pPr>
      <w:r>
        <w:t>Har glædet sig meget. Vigtigt, at vi får gennemgået alle vores organisatoriske enheder.</w:t>
      </w:r>
      <w:r w:rsidR="00E858F5">
        <w:t xml:space="preserve"> Vi skal grave os ned i virkeligheden</w:t>
      </w:r>
      <w:r w:rsidR="00234F93">
        <w:t>. Særligt sammen</w:t>
      </w:r>
    </w:p>
    <w:p w14:paraId="202BD640" w14:textId="7A96A5D7" w:rsidR="003B575F" w:rsidRDefault="003B575F" w:rsidP="0089297D">
      <w:pPr>
        <w:pStyle w:val="Standard"/>
        <w:numPr>
          <w:ilvl w:val="0"/>
          <w:numId w:val="40"/>
        </w:numPr>
        <w:spacing w:after="120"/>
      </w:pPr>
      <w:r>
        <w:t>Vigtigt at vi prioriterer og bruger krudtet på det, der reelt er en hæmsko for at handle. Det er vigtigt, at snak om vedtægter ikke i selv bliver en forhindring for at handle.</w:t>
      </w:r>
    </w:p>
    <w:p w14:paraId="5478DA22" w14:textId="751B9FAD" w:rsidR="003B575F" w:rsidRDefault="005E7BD7" w:rsidP="0089297D">
      <w:pPr>
        <w:pStyle w:val="Standard"/>
        <w:numPr>
          <w:ilvl w:val="0"/>
          <w:numId w:val="40"/>
        </w:numPr>
        <w:spacing w:after="120"/>
      </w:pPr>
      <w:r>
        <w:t xml:space="preserve">Det er vigtigt, at vi når målene i vores strategi og ser på, hvad der er barrierer. Jeg kan bidrage med viden om kommunalpolitik og </w:t>
      </w:r>
      <w:r w:rsidR="007F5BDD">
        <w:t>erfaringer med at organisere</w:t>
      </w:r>
      <w:r w:rsidR="00DD7149">
        <w:t xml:space="preserve"> frivillige.</w:t>
      </w:r>
    </w:p>
    <w:p w14:paraId="3FB33600" w14:textId="22735DED" w:rsidR="00DD7149" w:rsidRDefault="00DD7149" w:rsidP="0089297D">
      <w:pPr>
        <w:pStyle w:val="Standard"/>
        <w:numPr>
          <w:ilvl w:val="0"/>
          <w:numId w:val="40"/>
        </w:numPr>
        <w:spacing w:after="120"/>
      </w:pPr>
      <w:r>
        <w:t>Mit fokus er viden om arbejdsformer</w:t>
      </w:r>
      <w:r w:rsidR="00DB0C7E">
        <w:t>, mødeformer og sprog, så man kan føre til bedre samtaler: Jeg har været i DN længe</w:t>
      </w:r>
      <w:r w:rsidR="00833CDB">
        <w:t xml:space="preserve"> og kan bidrage med noget historik. </w:t>
      </w:r>
      <w:r w:rsidR="00F32A53">
        <w:t xml:space="preserve">Har en baggrund som </w:t>
      </w:r>
      <w:r w:rsidR="007F11AA">
        <w:t>VUC-lærer og boligaktivist mv.</w:t>
      </w:r>
      <w:r w:rsidR="006A0474">
        <w:t xml:space="preserve"> Man skal holde den gode tone, undgå nedrakning og ironi. Vi skal være sammen om at være stifindere i stedet for fejlfindere. </w:t>
      </w:r>
    </w:p>
    <w:p w14:paraId="058E33AA" w14:textId="5B57B333" w:rsidR="00D06514" w:rsidRDefault="00D06514" w:rsidP="0089297D">
      <w:pPr>
        <w:pStyle w:val="Standard"/>
        <w:numPr>
          <w:ilvl w:val="0"/>
          <w:numId w:val="40"/>
        </w:numPr>
        <w:spacing w:after="120"/>
      </w:pPr>
      <w:r>
        <w:lastRenderedPageBreak/>
        <w:t xml:space="preserve">Ja, tonen er da blevet </w:t>
      </w:r>
      <w:r w:rsidR="00BC0676">
        <w:t xml:space="preserve">væsentligt bedre på Organisationsudvalget og </w:t>
      </w:r>
      <w:proofErr w:type="spellStart"/>
      <w:r w:rsidR="00BC0676">
        <w:t>Rep.møder</w:t>
      </w:r>
      <w:proofErr w:type="spellEnd"/>
      <w:r w:rsidR="000919FA">
        <w:t>.</w:t>
      </w:r>
      <w:r w:rsidR="00BC0676">
        <w:t xml:space="preserve"> Det vigtigste for mig er at holde overblikket over de mange </w:t>
      </w:r>
      <w:r w:rsidR="007B486F">
        <w:t>retninger</w:t>
      </w:r>
      <w:r w:rsidR="00ED3014">
        <w:t>, som er kommet frem i processen</w:t>
      </w:r>
      <w:r w:rsidR="007B486F">
        <w:t>. Det skal vi prioritere i.</w:t>
      </w:r>
      <w:r w:rsidR="003554F7">
        <w:t xml:space="preserve"> Lad os koncentrere os om det vigtige.</w:t>
      </w:r>
      <w:r w:rsidR="007B486F">
        <w:t xml:space="preserve"> Det er nogle gode bilag, der er lavet til mødet.</w:t>
      </w:r>
      <w:r w:rsidR="003554F7">
        <w:t xml:space="preserve"> Har særligt fokus på børn og unge, som jeg har siddet med i udviklingen af. Hovedbestyrelsens sammensætning skal </w:t>
      </w:r>
      <w:r w:rsidR="00720116">
        <w:t xml:space="preserve">tages op. Det med </w:t>
      </w:r>
      <w:proofErr w:type="spellStart"/>
      <w:r w:rsidR="00720116">
        <w:t>Rep.møder</w:t>
      </w:r>
      <w:proofErr w:type="spellEnd"/>
      <w:r w:rsidR="00720116">
        <w:t xml:space="preserve"> er også relevant at få talt om, </w:t>
      </w:r>
      <w:r w:rsidR="00227505">
        <w:t xml:space="preserve">fx </w:t>
      </w:r>
      <w:r w:rsidR="00720116">
        <w:t>hvordan</w:t>
      </w:r>
      <w:r w:rsidR="00227505">
        <w:t xml:space="preserve"> de bliver mere spændende</w:t>
      </w:r>
      <w:r w:rsidR="00F71C14">
        <w:t>,</w:t>
      </w:r>
      <w:r w:rsidR="00227505">
        <w:t xml:space="preserve"> og</w:t>
      </w:r>
      <w:r w:rsidR="00720116">
        <w:t xml:space="preserve"> vi få</w:t>
      </w:r>
      <w:r w:rsidR="00227505">
        <w:t>r</w:t>
      </w:r>
      <w:r w:rsidR="00720116">
        <w:t xml:space="preserve"> flere</w:t>
      </w:r>
      <w:r w:rsidR="00227505">
        <w:t xml:space="preserve"> unge med</w:t>
      </w:r>
      <w:r w:rsidR="00720116">
        <w:t>.</w:t>
      </w:r>
      <w:r w:rsidR="00227505">
        <w:t xml:space="preserve"> Kan bidrage med viden som </w:t>
      </w:r>
      <w:r w:rsidR="00E60571">
        <w:t>afdelings</w:t>
      </w:r>
      <w:r w:rsidR="00227505">
        <w:t>formand, samråd</w:t>
      </w:r>
      <w:r w:rsidR="00E60571">
        <w:t>sdeltager</w:t>
      </w:r>
      <w:r w:rsidR="00227505">
        <w:t xml:space="preserve"> og OU</w:t>
      </w:r>
      <w:r w:rsidR="00E60571">
        <w:t xml:space="preserve">-formand gennem 30 år. Har arbejdet med </w:t>
      </w:r>
      <w:r w:rsidR="00F63FB3">
        <w:t>unge mennesker og involverende processer i mange år, bl.a. som gymnasielærer.</w:t>
      </w:r>
    </w:p>
    <w:p w14:paraId="51B31191" w14:textId="37EE40B4" w:rsidR="00F63FB3" w:rsidRDefault="00ED3014" w:rsidP="0089297D">
      <w:pPr>
        <w:pStyle w:val="Standard"/>
        <w:numPr>
          <w:ilvl w:val="0"/>
          <w:numId w:val="40"/>
        </w:numPr>
        <w:spacing w:after="120"/>
      </w:pPr>
      <w:r>
        <w:t>DN har et godt formål og et stort potentiale</w:t>
      </w:r>
      <w:r w:rsidR="00BF4158">
        <w:t>, men der er også et stort gab. Vi bør starte med, hvor vi gerne vil hen og ikke tale om de enkelte vedtægter. Vi har viden, arbejdskraft og gode ideer, men vi skal have s</w:t>
      </w:r>
      <w:r w:rsidR="00FF5D2D">
        <w:t>a</w:t>
      </w:r>
      <w:r w:rsidR="00BF4158">
        <w:t>t den energi fri</w:t>
      </w:r>
      <w:r w:rsidR="00F07674">
        <w:t>. Hvilke forhindringer skaber vi for at forløse det store potentiale. Vi skal give plads til at folk kan tage ansvar og udvise et lederskab.</w:t>
      </w:r>
      <w:r w:rsidR="00743C65">
        <w:t xml:space="preserve"> Konstruktionen er svær at komme ind i dag. Vi har bygget et bureaukrati, som gør det svært at komme med. Vores </w:t>
      </w:r>
      <w:r w:rsidR="00BF5C85">
        <w:t>bestyrelser burde gå forrest i at skabe rammerne for, at andre kan komme til og være aktive. Vi skal bygge en kultur, hvor den fineste kompetence som formand er at finde de næste aktive.</w:t>
      </w:r>
    </w:p>
    <w:p w14:paraId="7A095E60" w14:textId="3A92AB1C" w:rsidR="00BF5C85" w:rsidRDefault="00772945" w:rsidP="0089297D">
      <w:pPr>
        <w:pStyle w:val="Standard"/>
        <w:numPr>
          <w:ilvl w:val="0"/>
          <w:numId w:val="40"/>
        </w:numPr>
        <w:spacing w:after="120"/>
      </w:pPr>
      <w:r>
        <w:t xml:space="preserve">Jeg er jo primært observatør, men jeg håber, at resultatet i dag vil være retningsgivende for </w:t>
      </w:r>
      <w:proofErr w:type="spellStart"/>
      <w:r>
        <w:t>HBs</w:t>
      </w:r>
      <w:proofErr w:type="spellEnd"/>
      <w:r>
        <w:t xml:space="preserve"> drøftelser, så de starter et andet sted. </w:t>
      </w:r>
      <w:r w:rsidR="001E5F81">
        <w:t>Skal vi lykkes med at skabe de store forandringer i samfundet, så skal vi også ændre os selv. Vi kan skabe et jordskred</w:t>
      </w:r>
      <w:r w:rsidR="00064982">
        <w:t xml:space="preserve">, hvis vi formår at engagere alle dem, der gerne vil. Afdelingerne skal være det fællesskab, hvor man kan handle sammen med andre. </w:t>
      </w:r>
      <w:r w:rsidR="00110158">
        <w:t>De unge skal have en vej ind i DN, og vi skal vende udviklingen med, at børn er fremmedgjorte overfor natur.</w:t>
      </w:r>
    </w:p>
    <w:p w14:paraId="00FCF1CC" w14:textId="77777777" w:rsidR="007B486F" w:rsidRDefault="007B486F" w:rsidP="00C84F0E">
      <w:pPr>
        <w:pStyle w:val="Standard"/>
        <w:tabs>
          <w:tab w:val="left" w:pos="720"/>
        </w:tabs>
        <w:spacing w:after="120"/>
      </w:pPr>
    </w:p>
    <w:p w14:paraId="18601716" w14:textId="43957410" w:rsidR="00492D97" w:rsidRPr="002E6974" w:rsidRDefault="0057677B" w:rsidP="0089297D">
      <w:pPr>
        <w:pStyle w:val="Standard"/>
        <w:numPr>
          <w:ilvl w:val="0"/>
          <w:numId w:val="33"/>
        </w:numPr>
        <w:tabs>
          <w:tab w:val="left" w:pos="720"/>
        </w:tabs>
        <w:spacing w:after="120"/>
        <w:rPr>
          <w:rFonts w:ascii="Times New Roman" w:hAnsi="Times New Roman"/>
          <w:sz w:val="28"/>
          <w:szCs w:val="24"/>
        </w:rPr>
      </w:pPr>
      <w:r w:rsidRPr="002E6974">
        <w:rPr>
          <w:b/>
          <w:bCs/>
          <w:sz w:val="28"/>
          <w:szCs w:val="24"/>
        </w:rPr>
        <w:t xml:space="preserve">Kl. 10.30 </w:t>
      </w:r>
      <w:r w:rsidR="004D0F8A" w:rsidRPr="002E6974">
        <w:rPr>
          <w:b/>
          <w:bCs/>
          <w:sz w:val="28"/>
          <w:szCs w:val="24"/>
        </w:rPr>
        <w:t>Arbejde med barrierer</w:t>
      </w:r>
      <w:r w:rsidR="00804CE5" w:rsidRPr="002E6974">
        <w:rPr>
          <w:b/>
          <w:bCs/>
          <w:sz w:val="28"/>
          <w:szCs w:val="24"/>
        </w:rPr>
        <w:t xml:space="preserve"> og muligheder</w:t>
      </w:r>
    </w:p>
    <w:p w14:paraId="2F560ECE" w14:textId="70DB2A84" w:rsidR="00771F67" w:rsidRDefault="00771F67" w:rsidP="00662024">
      <w:pPr>
        <w:pStyle w:val="Standard"/>
        <w:tabs>
          <w:tab w:val="left" w:pos="720"/>
        </w:tabs>
        <w:spacing w:after="120"/>
      </w:pPr>
    </w:p>
    <w:p w14:paraId="6140817B" w14:textId="626FF0AD" w:rsidR="00662024" w:rsidRDefault="00662024" w:rsidP="00662024">
      <w:pPr>
        <w:pStyle w:val="Standard"/>
        <w:tabs>
          <w:tab w:val="left" w:pos="720"/>
        </w:tabs>
        <w:spacing w:after="120"/>
      </w:pPr>
      <w:r>
        <w:t>Vi kør</w:t>
      </w:r>
      <w:r w:rsidR="00FC31FC">
        <w:t>te</w:t>
      </w:r>
      <w:r>
        <w:t xml:space="preserve"> dernæst </w:t>
      </w:r>
      <w:r w:rsidR="008A6949">
        <w:t>to</w:t>
      </w:r>
      <w:r>
        <w:t xml:space="preserve"> runder</w:t>
      </w:r>
      <w:r w:rsidR="008A6949">
        <w:t>, hvor ungestrategien blev udsat</w:t>
      </w:r>
      <w:r>
        <w:t>:</w:t>
      </w:r>
    </w:p>
    <w:p w14:paraId="54148B86" w14:textId="41575B35" w:rsidR="007B7CE2" w:rsidRDefault="00985E2F" w:rsidP="0089297D">
      <w:pPr>
        <w:pStyle w:val="Standard"/>
        <w:numPr>
          <w:ilvl w:val="1"/>
          <w:numId w:val="33"/>
        </w:numPr>
        <w:tabs>
          <w:tab w:val="left" w:pos="720"/>
        </w:tabs>
        <w:spacing w:after="120"/>
      </w:pPr>
      <w:r w:rsidRPr="00C42635">
        <w:rPr>
          <w:b/>
          <w:bCs/>
          <w:u w:val="single"/>
        </w:rPr>
        <w:t>Aktive- og fr</w:t>
      </w:r>
      <w:r w:rsidR="00B4544D" w:rsidRPr="00C42635">
        <w:rPr>
          <w:b/>
          <w:bCs/>
          <w:u w:val="single"/>
        </w:rPr>
        <w:t>i</w:t>
      </w:r>
      <w:r w:rsidRPr="00C42635">
        <w:rPr>
          <w:b/>
          <w:bCs/>
          <w:u w:val="single"/>
        </w:rPr>
        <w:t>villig</w:t>
      </w:r>
      <w:r w:rsidR="00B4544D" w:rsidRPr="00C42635">
        <w:rPr>
          <w:b/>
          <w:bCs/>
          <w:u w:val="single"/>
        </w:rPr>
        <w:t>strategien</w:t>
      </w:r>
      <w:r w:rsidR="00FF48EB">
        <w:br/>
        <w:t xml:space="preserve">Herunder også: </w:t>
      </w:r>
      <w:r w:rsidR="007B7CE2">
        <w:t>Rekrutteringsudfordringer,</w:t>
      </w:r>
      <w:r w:rsidR="00501F1D">
        <w:t xml:space="preserve"> integrering af nye frivillige,</w:t>
      </w:r>
      <w:r w:rsidR="00D8162F">
        <w:t xml:space="preserve"> kultur i DN,</w:t>
      </w:r>
      <w:r w:rsidR="002B06AE">
        <w:t xml:space="preserve"> netværk,</w:t>
      </w:r>
      <w:r w:rsidR="007B7CE2">
        <w:t xml:space="preserve"> eksklusionsparagraf, rotationsprincip på formandsposten, ændring i </w:t>
      </w:r>
      <w:proofErr w:type="spellStart"/>
      <w:r w:rsidR="007B7CE2">
        <w:t>Rep</w:t>
      </w:r>
      <w:proofErr w:type="spellEnd"/>
      <w:r w:rsidR="007B7CE2">
        <w:t>-mødernes form og indhold</w:t>
      </w:r>
      <w:r w:rsidR="004A3F13">
        <w:t>, samrådenes rolle</w:t>
      </w:r>
      <w:r w:rsidR="007B7CE2">
        <w:t xml:space="preserve"> </w:t>
      </w:r>
    </w:p>
    <w:p w14:paraId="63FF124D" w14:textId="77777777" w:rsidR="00F931A9" w:rsidRDefault="00F931A9" w:rsidP="009F536D">
      <w:pPr>
        <w:pStyle w:val="Standard"/>
        <w:tabs>
          <w:tab w:val="left" w:pos="720"/>
        </w:tabs>
        <w:spacing w:after="120"/>
      </w:pPr>
    </w:p>
    <w:p w14:paraId="57E960F3" w14:textId="633E90BA" w:rsidR="00F931A9" w:rsidRDefault="00F931A9" w:rsidP="00F931A9">
      <w:pPr>
        <w:pStyle w:val="Standard"/>
        <w:tabs>
          <w:tab w:val="left" w:pos="720"/>
        </w:tabs>
        <w:spacing w:after="120"/>
      </w:pPr>
      <w:r>
        <w:t>Søren redegjorde for formålet med strategien:</w:t>
      </w:r>
    </w:p>
    <w:p w14:paraId="4ECB1AA5" w14:textId="77777777" w:rsidR="009F536D" w:rsidRPr="009F536D" w:rsidRDefault="009F536D" w:rsidP="0089297D">
      <w:pPr>
        <w:pStyle w:val="Standard"/>
        <w:numPr>
          <w:ilvl w:val="0"/>
          <w:numId w:val="34"/>
        </w:numPr>
        <w:tabs>
          <w:tab w:val="left" w:pos="720"/>
        </w:tabs>
        <w:spacing w:after="120"/>
      </w:pPr>
      <w:r w:rsidRPr="009F536D">
        <w:t xml:space="preserve">at gøre DN til det </w:t>
      </w:r>
      <w:r w:rsidRPr="009F536D">
        <w:rPr>
          <w:b/>
          <w:bCs/>
        </w:rPr>
        <w:t>oplagte samlingspunkt og fællesskab</w:t>
      </w:r>
      <w:r w:rsidRPr="009F536D">
        <w:t xml:space="preserve"> for </w:t>
      </w:r>
      <w:r w:rsidRPr="009F536D">
        <w:rPr>
          <w:b/>
          <w:bCs/>
        </w:rPr>
        <w:t>alle</w:t>
      </w:r>
      <w:r w:rsidRPr="009F536D">
        <w:t xml:space="preserve">, der ønsker at </w:t>
      </w:r>
      <w:r w:rsidRPr="009F536D">
        <w:rPr>
          <w:b/>
          <w:bCs/>
        </w:rPr>
        <w:t>handle</w:t>
      </w:r>
      <w:r w:rsidRPr="009F536D">
        <w:t xml:space="preserve"> for </w:t>
      </w:r>
      <w:r w:rsidRPr="009F536D">
        <w:rPr>
          <w:b/>
          <w:bCs/>
        </w:rPr>
        <w:t>naturen, miljøet og klimaet</w:t>
      </w:r>
      <w:r w:rsidRPr="009F536D">
        <w:t xml:space="preserve">. </w:t>
      </w:r>
    </w:p>
    <w:p w14:paraId="60CA0EB2" w14:textId="77777777" w:rsidR="009F536D" w:rsidRPr="009F536D" w:rsidRDefault="009F536D" w:rsidP="0089297D">
      <w:pPr>
        <w:pStyle w:val="Standard"/>
        <w:numPr>
          <w:ilvl w:val="0"/>
          <w:numId w:val="34"/>
        </w:numPr>
        <w:tabs>
          <w:tab w:val="left" w:pos="720"/>
        </w:tabs>
        <w:spacing w:after="120"/>
      </w:pPr>
      <w:r w:rsidRPr="009F536D">
        <w:t xml:space="preserve">hvordan vi får </w:t>
      </w:r>
      <w:r w:rsidRPr="009F536D">
        <w:rPr>
          <w:b/>
          <w:bCs/>
        </w:rPr>
        <w:t xml:space="preserve">flere </w:t>
      </w:r>
      <w:r w:rsidRPr="009F536D">
        <w:t xml:space="preserve">aktive og frivillige til at </w:t>
      </w:r>
      <w:r w:rsidRPr="009F536D">
        <w:rPr>
          <w:b/>
          <w:bCs/>
        </w:rPr>
        <w:t>engagere</w:t>
      </w:r>
      <w:r w:rsidRPr="009F536D">
        <w:t xml:space="preserve"> sig i den grønne sag igennem DN. </w:t>
      </w:r>
    </w:p>
    <w:p w14:paraId="42A2ABF0" w14:textId="77777777" w:rsidR="009F536D" w:rsidRPr="009F536D" w:rsidRDefault="009F536D" w:rsidP="0089297D">
      <w:pPr>
        <w:pStyle w:val="Standard"/>
        <w:numPr>
          <w:ilvl w:val="0"/>
          <w:numId w:val="34"/>
        </w:numPr>
        <w:tabs>
          <w:tab w:val="left" w:pos="720"/>
        </w:tabs>
        <w:spacing w:after="120"/>
      </w:pPr>
      <w:r w:rsidRPr="009F536D">
        <w:t xml:space="preserve">at </w:t>
      </w:r>
      <w:r w:rsidRPr="009F536D">
        <w:rPr>
          <w:b/>
          <w:bCs/>
        </w:rPr>
        <w:t>skabe stærke fællesskaber og afdelinger</w:t>
      </w:r>
      <w:r w:rsidRPr="009F536D">
        <w:t xml:space="preserve"> der både har </w:t>
      </w:r>
      <w:r w:rsidRPr="009F536D">
        <w:rPr>
          <w:b/>
          <w:bCs/>
        </w:rPr>
        <w:t>flere</w:t>
      </w:r>
      <w:r w:rsidRPr="009F536D">
        <w:t xml:space="preserve"> aktive og frivillige og samtidig en </w:t>
      </w:r>
      <w:r w:rsidRPr="009F536D">
        <w:rPr>
          <w:b/>
          <w:bCs/>
        </w:rPr>
        <w:t>større diversitet</w:t>
      </w:r>
      <w:r w:rsidRPr="009F536D">
        <w:t xml:space="preserve"> i alder og kompetencer – </w:t>
      </w:r>
      <w:r w:rsidRPr="009F536D">
        <w:rPr>
          <w:b/>
          <w:bCs/>
        </w:rPr>
        <w:t xml:space="preserve">herunder flere yngre. </w:t>
      </w:r>
    </w:p>
    <w:p w14:paraId="75AAF7E4" w14:textId="77777777" w:rsidR="009F536D" w:rsidRPr="009F536D" w:rsidRDefault="009F536D" w:rsidP="009F536D">
      <w:pPr>
        <w:pStyle w:val="Standard"/>
        <w:tabs>
          <w:tab w:val="left" w:pos="720"/>
        </w:tabs>
        <w:spacing w:after="120"/>
      </w:pPr>
      <w:r w:rsidRPr="009F536D">
        <w:rPr>
          <w:b/>
          <w:bCs/>
        </w:rPr>
        <w:t xml:space="preserve">Formålet </w:t>
      </w:r>
      <w:r w:rsidRPr="009F536D">
        <w:t>er at sikre, at der både er</w:t>
      </w:r>
      <w:r w:rsidRPr="009F536D">
        <w:rPr>
          <w:b/>
          <w:bCs/>
        </w:rPr>
        <w:t xml:space="preserve"> flere</w:t>
      </w:r>
      <w:r w:rsidRPr="009F536D">
        <w:t xml:space="preserve"> til at løfte opgaverne samt en </w:t>
      </w:r>
      <w:r w:rsidRPr="009F536D">
        <w:rPr>
          <w:b/>
          <w:bCs/>
        </w:rPr>
        <w:t>større spredning</w:t>
      </w:r>
      <w:r w:rsidRPr="009F536D">
        <w:t xml:space="preserve"> i interesser og kompetencer, så der kan arbejdes med flere forskellige typer af opgaver, der understøtter </w:t>
      </w:r>
      <w:proofErr w:type="spellStart"/>
      <w:r w:rsidRPr="009F536D">
        <w:t>DN’s</w:t>
      </w:r>
      <w:proofErr w:type="spellEnd"/>
      <w:r w:rsidRPr="009F536D">
        <w:t xml:space="preserve"> formål og strategi.</w:t>
      </w:r>
    </w:p>
    <w:p w14:paraId="6C952E27" w14:textId="77777777" w:rsidR="00F931A9" w:rsidRDefault="00F931A9" w:rsidP="00F931A9">
      <w:pPr>
        <w:pStyle w:val="Standard"/>
        <w:tabs>
          <w:tab w:val="left" w:pos="720"/>
        </w:tabs>
        <w:spacing w:after="120"/>
      </w:pPr>
    </w:p>
    <w:p w14:paraId="6EFE9397" w14:textId="13B89CFA" w:rsidR="00F931A9" w:rsidRDefault="00F931A9" w:rsidP="00F931A9">
      <w:pPr>
        <w:pStyle w:val="Standard"/>
        <w:tabs>
          <w:tab w:val="left" w:pos="720"/>
        </w:tabs>
        <w:spacing w:after="120"/>
      </w:pPr>
      <w:r>
        <w:t>Kommentarer</w:t>
      </w:r>
      <w:r w:rsidR="009F536D">
        <w:t xml:space="preserve"> til formålet</w:t>
      </w:r>
      <w:r>
        <w:t>:</w:t>
      </w:r>
    </w:p>
    <w:p w14:paraId="3EF80CB1" w14:textId="3A5DD0F6" w:rsidR="00F931A9" w:rsidRDefault="004C1ACB" w:rsidP="00F931A9">
      <w:pPr>
        <w:pStyle w:val="Standard"/>
        <w:numPr>
          <w:ilvl w:val="0"/>
          <w:numId w:val="1"/>
        </w:numPr>
        <w:tabs>
          <w:tab w:val="left" w:pos="720"/>
        </w:tabs>
        <w:spacing w:after="120"/>
      </w:pPr>
      <w:r>
        <w:t>Hvordan giver vi et handlingsrum for alle dem, som ikke ønsker den mere formelle deltagelse i bestyrelse og arbejdsgrupper</w:t>
      </w:r>
      <w:r w:rsidR="008A6949">
        <w:t>?</w:t>
      </w:r>
    </w:p>
    <w:p w14:paraId="136E161B" w14:textId="4AA3A44B" w:rsidR="00C42635" w:rsidRDefault="00B7439A" w:rsidP="00F931A9">
      <w:pPr>
        <w:pStyle w:val="Standard"/>
        <w:numPr>
          <w:ilvl w:val="0"/>
          <w:numId w:val="1"/>
        </w:numPr>
        <w:tabs>
          <w:tab w:val="left" w:pos="720"/>
        </w:tabs>
        <w:spacing w:after="120"/>
      </w:pPr>
      <w:r>
        <w:t>Vi tager en forventningsafstemning med de nye om, hvad de kunne tænke sig at lave</w:t>
      </w:r>
      <w:r w:rsidR="00EA6485">
        <w:t xml:space="preserve">, og hvor meget tid, du vil bruge. Formanden skal give de andre mulighed for </w:t>
      </w:r>
      <w:r w:rsidR="001249B0">
        <w:t>at deltage.</w:t>
      </w:r>
    </w:p>
    <w:p w14:paraId="4CA7BE37" w14:textId="16260153" w:rsidR="0098318B" w:rsidRDefault="0098318B" w:rsidP="00F931A9">
      <w:pPr>
        <w:pStyle w:val="Standard"/>
        <w:numPr>
          <w:ilvl w:val="0"/>
          <w:numId w:val="1"/>
        </w:numPr>
        <w:tabs>
          <w:tab w:val="left" w:pos="720"/>
        </w:tabs>
        <w:spacing w:after="120"/>
      </w:pPr>
      <w:r>
        <w:t>Vi har en bestyrelse for 12 – og det er faktisk alt for mange</w:t>
      </w:r>
      <w:r w:rsidR="00F70AC4">
        <w:t>, fordi s</w:t>
      </w:r>
      <w:r w:rsidR="00523E47">
        <w:t>å</w:t>
      </w:r>
      <w:r w:rsidR="00F70AC4">
        <w:t xml:space="preserve"> kommer det mere til at handle om at fylde pladserne end at arbejde med relevante emner.</w:t>
      </w:r>
    </w:p>
    <w:p w14:paraId="77A18DA3" w14:textId="77777777" w:rsidR="00287274" w:rsidRDefault="00287274" w:rsidP="00287274">
      <w:pPr>
        <w:pStyle w:val="Standard"/>
        <w:tabs>
          <w:tab w:val="left" w:pos="720"/>
        </w:tabs>
        <w:spacing w:after="120"/>
      </w:pPr>
    </w:p>
    <w:p w14:paraId="2390AFE7" w14:textId="256A3C67" w:rsidR="00C56D60" w:rsidRPr="000133D6" w:rsidRDefault="000133D6" w:rsidP="00C56D60">
      <w:pPr>
        <w:pStyle w:val="Standard"/>
        <w:tabs>
          <w:tab w:val="left" w:pos="720"/>
        </w:tabs>
        <w:spacing w:after="120"/>
        <w:rPr>
          <w:u w:val="single"/>
        </w:rPr>
      </w:pPr>
      <w:r>
        <w:rPr>
          <w:u w:val="single"/>
        </w:rPr>
        <w:lastRenderedPageBreak/>
        <w:t>Diskussion af udfordringer</w:t>
      </w:r>
      <w:r w:rsidR="00523E47">
        <w:rPr>
          <w:u w:val="single"/>
        </w:rPr>
        <w:t xml:space="preserve"> - refleksionsspørgsmål</w:t>
      </w:r>
    </w:p>
    <w:p w14:paraId="32136BB6" w14:textId="1C65147D" w:rsidR="00521DAA" w:rsidRDefault="00C56D60" w:rsidP="0089297D">
      <w:pPr>
        <w:pStyle w:val="Standard"/>
        <w:numPr>
          <w:ilvl w:val="0"/>
          <w:numId w:val="35"/>
        </w:numPr>
        <w:tabs>
          <w:tab w:val="left" w:pos="720"/>
        </w:tabs>
        <w:spacing w:after="120"/>
      </w:pPr>
      <w:r>
        <w:t xml:space="preserve">Hvad </w:t>
      </w:r>
      <w:r w:rsidRPr="00C56D60">
        <w:t>er den største udfordring for at kunne lykkes med aktive- og frivillige strategien?</w:t>
      </w:r>
    </w:p>
    <w:p w14:paraId="4C8F8E59" w14:textId="640BC1B7" w:rsidR="00C56D60" w:rsidRDefault="00C56D60" w:rsidP="0089297D">
      <w:pPr>
        <w:pStyle w:val="Standard"/>
        <w:numPr>
          <w:ilvl w:val="0"/>
          <w:numId w:val="35"/>
        </w:numPr>
        <w:tabs>
          <w:tab w:val="left" w:pos="720"/>
        </w:tabs>
        <w:spacing w:after="120"/>
      </w:pPr>
      <w:r w:rsidRPr="00C56D60">
        <w:t xml:space="preserve">Er der noget i </w:t>
      </w:r>
      <w:proofErr w:type="spellStart"/>
      <w:r w:rsidRPr="00C56D60">
        <w:t>DN’s</w:t>
      </w:r>
      <w:proofErr w:type="spellEnd"/>
      <w:r w:rsidRPr="00C56D60">
        <w:t xml:space="preserve"> organisering, arbejdsform eller vedtægter, der udgør en barriere for at realisere aktive og frivilligstrategiens mål og ambitioner?</w:t>
      </w:r>
    </w:p>
    <w:p w14:paraId="6A5D6602" w14:textId="77777777" w:rsidR="00C56D60" w:rsidRDefault="00C56D60" w:rsidP="00521DAA">
      <w:pPr>
        <w:pStyle w:val="Standard"/>
        <w:tabs>
          <w:tab w:val="left" w:pos="720"/>
        </w:tabs>
        <w:spacing w:after="120"/>
      </w:pPr>
    </w:p>
    <w:p w14:paraId="511EEBDC" w14:textId="3BB22C0E" w:rsidR="002A1D07" w:rsidRDefault="000133D6" w:rsidP="00521DAA">
      <w:pPr>
        <w:pStyle w:val="Standard"/>
        <w:tabs>
          <w:tab w:val="left" w:pos="720"/>
        </w:tabs>
        <w:spacing w:after="120"/>
      </w:pPr>
      <w:r>
        <w:t>Input fra deltagerne:</w:t>
      </w:r>
    </w:p>
    <w:p w14:paraId="4FBB2713" w14:textId="08B5E493" w:rsidR="000133D6" w:rsidRDefault="00B32078" w:rsidP="0089297D">
      <w:pPr>
        <w:pStyle w:val="Standard"/>
        <w:numPr>
          <w:ilvl w:val="0"/>
          <w:numId w:val="36"/>
        </w:numPr>
        <w:tabs>
          <w:tab w:val="left" w:pos="720"/>
        </w:tabs>
        <w:spacing w:after="120"/>
      </w:pPr>
      <w:r>
        <w:t>Der er en barriere</w:t>
      </w:r>
      <w:r w:rsidR="00F828A7">
        <w:t xml:space="preserve"> (berøringsangst)</w:t>
      </w:r>
      <w:r>
        <w:t xml:space="preserve"> i at få folk til at engagere sig i foreningsarbejde. </w:t>
      </w:r>
    </w:p>
    <w:p w14:paraId="161B60B9" w14:textId="10B7B921" w:rsidR="007F2316" w:rsidRDefault="00CA704A" w:rsidP="0089297D">
      <w:pPr>
        <w:pStyle w:val="Standard"/>
        <w:numPr>
          <w:ilvl w:val="0"/>
          <w:numId w:val="36"/>
        </w:numPr>
        <w:tabs>
          <w:tab w:val="left" w:pos="720"/>
        </w:tabs>
        <w:spacing w:after="120"/>
      </w:pPr>
      <w:r>
        <w:t>Vi skal have ”noget på hylden”</w:t>
      </w:r>
      <w:r w:rsidR="00614040">
        <w:t>, som de aktive kan engagere sig i. Det kan blive en selvforstærkende effekt.</w:t>
      </w:r>
      <w:r w:rsidR="007E3C60">
        <w:t xml:space="preserve"> Liste med overskuelige opgaver</w:t>
      </w:r>
      <w:r w:rsidR="004C6992">
        <w:t>, inspirationsdatabase</w:t>
      </w:r>
      <w:r w:rsidR="007E3C60">
        <w:t>.</w:t>
      </w:r>
      <w:r w:rsidR="004C6992">
        <w:t xml:space="preserve"> At bede folk være med i en bestyrelse, tænder de færreste.</w:t>
      </w:r>
    </w:p>
    <w:p w14:paraId="15DF080B" w14:textId="7491FC01" w:rsidR="00614040" w:rsidRDefault="004D759C" w:rsidP="0089297D">
      <w:pPr>
        <w:pStyle w:val="Standard"/>
        <w:numPr>
          <w:ilvl w:val="0"/>
          <w:numId w:val="36"/>
        </w:numPr>
        <w:tabs>
          <w:tab w:val="left" w:pos="720"/>
        </w:tabs>
        <w:spacing w:after="120"/>
      </w:pPr>
      <w:r>
        <w:t>Vi kan lave arbejdsgrupper</w:t>
      </w:r>
      <w:r w:rsidR="00A86B91">
        <w:t xml:space="preserve"> og </w:t>
      </w:r>
      <w:r w:rsidR="005C5EC0">
        <w:t>værktøjer</w:t>
      </w:r>
      <w:r>
        <w:t xml:space="preserve"> på tværs af landet, så den enkelte afdeling ikke skal opfinde alt.</w:t>
      </w:r>
      <w:r w:rsidR="007E3C60">
        <w:t xml:space="preserve"> </w:t>
      </w:r>
    </w:p>
    <w:p w14:paraId="5B6D46CC" w14:textId="1827C532" w:rsidR="004C6992" w:rsidRDefault="00F828A7" w:rsidP="0089297D">
      <w:pPr>
        <w:pStyle w:val="Standard"/>
        <w:numPr>
          <w:ilvl w:val="0"/>
          <w:numId w:val="36"/>
        </w:numPr>
        <w:tabs>
          <w:tab w:val="left" w:pos="720"/>
        </w:tabs>
        <w:spacing w:after="120"/>
      </w:pPr>
      <w:r>
        <w:t>Vi har et</w:t>
      </w:r>
      <w:r w:rsidR="00523E47">
        <w:t xml:space="preserve"> støvet</w:t>
      </w:r>
      <w:r>
        <w:t xml:space="preserve"> image.</w:t>
      </w:r>
      <w:r w:rsidR="003B415A">
        <w:t xml:space="preserve"> Omvendt ved mange ikke, at vi har lokale foreninger, og at vi er baseret på dem</w:t>
      </w:r>
      <w:r w:rsidR="006A7F77">
        <w:t>. Mange tror, at vi er ligesom WWF.</w:t>
      </w:r>
    </w:p>
    <w:p w14:paraId="6D014EC4" w14:textId="45D72D2D" w:rsidR="00CC2637" w:rsidRDefault="00CC2637" w:rsidP="0089297D">
      <w:pPr>
        <w:pStyle w:val="Standard"/>
        <w:numPr>
          <w:ilvl w:val="0"/>
          <w:numId w:val="36"/>
        </w:numPr>
        <w:tabs>
          <w:tab w:val="left" w:pos="720"/>
        </w:tabs>
        <w:spacing w:after="120"/>
      </w:pPr>
      <w:r>
        <w:t xml:space="preserve">Hvis lokalpolitisk interessevaretagelse virker, så har det afsmitning på </w:t>
      </w:r>
      <w:r w:rsidR="0002662D">
        <w:t>medlemshvervning</w:t>
      </w:r>
    </w:p>
    <w:p w14:paraId="75EB63CB" w14:textId="40C1EFDC" w:rsidR="00F312E5" w:rsidRDefault="000F2EF2" w:rsidP="0089297D">
      <w:pPr>
        <w:pStyle w:val="Standard"/>
        <w:numPr>
          <w:ilvl w:val="0"/>
          <w:numId w:val="36"/>
        </w:numPr>
        <w:tabs>
          <w:tab w:val="left" w:pos="720"/>
        </w:tabs>
        <w:spacing w:after="120"/>
      </w:pPr>
      <w:r>
        <w:t>De</w:t>
      </w:r>
      <w:r w:rsidR="00523E47">
        <w:t>r</w:t>
      </w:r>
      <w:r>
        <w:t xml:space="preserve"> er et arbejde i at blive det oplagte samlingssted. Der er vi ikke i dag.</w:t>
      </w:r>
    </w:p>
    <w:p w14:paraId="484011CE" w14:textId="014D69DB" w:rsidR="000F2EF2" w:rsidRDefault="000F2EF2" w:rsidP="0089297D">
      <w:pPr>
        <w:pStyle w:val="Standard"/>
        <w:numPr>
          <w:ilvl w:val="0"/>
          <w:numId w:val="36"/>
        </w:numPr>
        <w:tabs>
          <w:tab w:val="left" w:pos="720"/>
        </w:tabs>
        <w:spacing w:after="120"/>
      </w:pPr>
      <w:r>
        <w:t>Vi skal arbejde med vores tone og tendens til polarisering.</w:t>
      </w:r>
      <w:r w:rsidR="005E22F5">
        <w:t xml:space="preserve"> Det spiller også ind fra de sociale medier.</w:t>
      </w:r>
    </w:p>
    <w:p w14:paraId="3E5D1B8F" w14:textId="32A091F8" w:rsidR="005E22F5" w:rsidRDefault="005E22F5" w:rsidP="0089297D">
      <w:pPr>
        <w:pStyle w:val="Standard"/>
        <w:numPr>
          <w:ilvl w:val="0"/>
          <w:numId w:val="36"/>
        </w:numPr>
        <w:tabs>
          <w:tab w:val="left" w:pos="720"/>
        </w:tabs>
        <w:spacing w:after="120"/>
      </w:pPr>
      <w:r>
        <w:t>Der er også noget lukkethed mellem gamle, der har været med, som skal åbne sig.</w:t>
      </w:r>
    </w:p>
    <w:p w14:paraId="5032A688" w14:textId="5822F327" w:rsidR="007125DA" w:rsidRDefault="007125DA" w:rsidP="0089297D">
      <w:pPr>
        <w:pStyle w:val="Standard"/>
        <w:numPr>
          <w:ilvl w:val="0"/>
          <w:numId w:val="36"/>
        </w:numPr>
        <w:tabs>
          <w:tab w:val="left" w:pos="720"/>
        </w:tabs>
        <w:spacing w:after="120"/>
      </w:pPr>
      <w:r>
        <w:t>Forståelse af landsorganisationen</w:t>
      </w:r>
      <w:r w:rsidR="00315EFD">
        <w:t xml:space="preserve"> vs. afdelingerne. Det er ikke fedt at være med i noget, der foregår et andet sted. </w:t>
      </w:r>
      <w:r w:rsidR="003D457C">
        <w:t>Alt bør handle om, hvad der laves ”nede ved søen”</w:t>
      </w:r>
      <w:r w:rsidR="00523E47">
        <w:t>, altså af de lokale frivillige</w:t>
      </w:r>
      <w:r w:rsidR="00F42929">
        <w:t xml:space="preserve"> og understøtte dette.</w:t>
      </w:r>
      <w:r w:rsidR="00FE5D7F">
        <w:t xml:space="preserve"> Hvad er den lokale fortælling om, hvad vi egentlig skal</w:t>
      </w:r>
      <w:r w:rsidR="00523E47">
        <w:t>?</w:t>
      </w:r>
    </w:p>
    <w:p w14:paraId="7B02A3D6" w14:textId="33AAFAD3" w:rsidR="00F4473F" w:rsidRDefault="00F4473F" w:rsidP="0089297D">
      <w:pPr>
        <w:pStyle w:val="Standard"/>
        <w:numPr>
          <w:ilvl w:val="1"/>
          <w:numId w:val="36"/>
        </w:numPr>
        <w:tabs>
          <w:tab w:val="left" w:pos="720"/>
        </w:tabs>
        <w:spacing w:after="120"/>
      </w:pPr>
      <w:r>
        <w:t xml:space="preserve">Afdelingerne taler om </w:t>
      </w:r>
      <w:r w:rsidR="001507D0">
        <w:t>”Dem inde i DN”</w:t>
      </w:r>
      <w:r>
        <w:t xml:space="preserve"> som nogle andre end sig selv</w:t>
      </w:r>
      <w:r w:rsidR="00523E47">
        <w:t>. Sådan bør det ikke være.</w:t>
      </w:r>
    </w:p>
    <w:p w14:paraId="12AF9991" w14:textId="62C1C88F" w:rsidR="004F2B74" w:rsidRDefault="005A446B" w:rsidP="0089297D">
      <w:pPr>
        <w:pStyle w:val="Standard"/>
        <w:numPr>
          <w:ilvl w:val="0"/>
          <w:numId w:val="36"/>
        </w:numPr>
        <w:tabs>
          <w:tab w:val="left" w:pos="720"/>
        </w:tabs>
        <w:spacing w:after="120"/>
      </w:pPr>
      <w:r>
        <w:t>D</w:t>
      </w:r>
      <w:r w:rsidR="00F42929">
        <w:t>N ”vender indad” – man griber ikke nye</w:t>
      </w:r>
      <w:r w:rsidR="00523E47">
        <w:t xml:space="preserve"> deltagere</w:t>
      </w:r>
      <w:r w:rsidR="00F42929">
        <w:t xml:space="preserve"> eller forslag fra andre</w:t>
      </w:r>
      <w:r w:rsidR="00523E47">
        <w:t xml:space="preserve">, der </w:t>
      </w:r>
      <w:proofErr w:type="gramStart"/>
      <w:r w:rsidR="00523E47">
        <w:t>komme</w:t>
      </w:r>
      <w:proofErr w:type="gramEnd"/>
      <w:r w:rsidR="00523E47">
        <w:t xml:space="preserve"> ude fra</w:t>
      </w:r>
      <w:r w:rsidR="00F42929">
        <w:t>.</w:t>
      </w:r>
    </w:p>
    <w:p w14:paraId="506FE2D4" w14:textId="22AF7B61" w:rsidR="00F42929" w:rsidRDefault="005A446B" w:rsidP="0089297D">
      <w:pPr>
        <w:pStyle w:val="Standard"/>
        <w:numPr>
          <w:ilvl w:val="0"/>
          <w:numId w:val="36"/>
        </w:numPr>
        <w:tabs>
          <w:tab w:val="left" w:pos="720"/>
        </w:tabs>
        <w:spacing w:after="120"/>
      </w:pPr>
      <w:r>
        <w:t>Vi skal æ</w:t>
      </w:r>
      <w:r w:rsidR="004F2B74">
        <w:t>ndre at rollebesætningen</w:t>
      </w:r>
      <w:r>
        <w:t xml:space="preserve"> i en afdeling</w:t>
      </w:r>
      <w:r w:rsidR="004F2B74">
        <w:t xml:space="preserve"> ikke kun kan være en bestyrelse</w:t>
      </w:r>
      <w:r w:rsidR="00F42929">
        <w:t xml:space="preserve"> </w:t>
      </w:r>
    </w:p>
    <w:p w14:paraId="6F24980C" w14:textId="4A427842" w:rsidR="00C56D60" w:rsidRPr="00C56D60" w:rsidRDefault="00F7648E" w:rsidP="0089297D">
      <w:pPr>
        <w:pStyle w:val="Standard"/>
        <w:numPr>
          <w:ilvl w:val="0"/>
          <w:numId w:val="36"/>
        </w:numPr>
        <w:tabs>
          <w:tab w:val="left" w:pos="720"/>
        </w:tabs>
        <w:spacing w:after="120"/>
      </w:pPr>
      <w:r>
        <w:t>At få koblet afdelinger sammen med hinanden og med Sek., så inspirationen sker; at skabe uddannelse</w:t>
      </w:r>
      <w:r w:rsidR="005857C0">
        <w:t>. Der skal ikke være en ”tragt”, så det kun er dem i bestyrelsen, der deltager i netværk</w:t>
      </w:r>
      <w:r w:rsidR="00BD5777">
        <w:t>.</w:t>
      </w:r>
      <w:r w:rsidR="005A446B">
        <w:t xml:space="preserve"> Mange flere skal være med.</w:t>
      </w:r>
    </w:p>
    <w:p w14:paraId="50FC03A4" w14:textId="7593E752" w:rsidR="00F7648E" w:rsidRDefault="00BD5777" w:rsidP="0089297D">
      <w:pPr>
        <w:pStyle w:val="Standard"/>
        <w:numPr>
          <w:ilvl w:val="0"/>
          <w:numId w:val="36"/>
        </w:numPr>
        <w:tabs>
          <w:tab w:val="left" w:pos="720"/>
        </w:tabs>
        <w:spacing w:after="120"/>
      </w:pPr>
      <w:r>
        <w:t>Afdelingsstrukturen har nogle begrænsninger.</w:t>
      </w:r>
    </w:p>
    <w:p w14:paraId="26037684" w14:textId="3B36A53F" w:rsidR="003723B7" w:rsidRDefault="003723B7" w:rsidP="0089297D">
      <w:pPr>
        <w:pStyle w:val="Standard"/>
        <w:numPr>
          <w:ilvl w:val="0"/>
          <w:numId w:val="36"/>
        </w:numPr>
        <w:tabs>
          <w:tab w:val="left" w:pos="720"/>
        </w:tabs>
        <w:spacing w:after="120"/>
      </w:pPr>
      <w:r>
        <w:t>Kunne man lave</w:t>
      </w:r>
      <w:r w:rsidR="007E2C45">
        <w:t xml:space="preserve"> zoommøder for medlemmer – og invitere dem mere ind til </w:t>
      </w:r>
      <w:r w:rsidR="00B1551A">
        <w:t>diskussioner og opfordre til at deltage</w:t>
      </w:r>
      <w:r w:rsidR="005A446B">
        <w:t>?</w:t>
      </w:r>
    </w:p>
    <w:p w14:paraId="66772DE0" w14:textId="66D7392B" w:rsidR="000F2EF2" w:rsidRDefault="00B1551A" w:rsidP="0089297D">
      <w:pPr>
        <w:pStyle w:val="Standard"/>
        <w:numPr>
          <w:ilvl w:val="0"/>
          <w:numId w:val="36"/>
        </w:numPr>
        <w:tabs>
          <w:tab w:val="left" w:pos="720"/>
        </w:tabs>
        <w:spacing w:after="120"/>
      </w:pPr>
      <w:r>
        <w:t>Målet er ikke, at vi finder en ens model på tværs af alle kommuner. Det skal frisættes</w:t>
      </w:r>
      <w:r w:rsidR="008A4A10">
        <w:t xml:space="preserve">. Fx hvorfor har Vestegnskommuner ikke et bedre samarbejde? For nogle vil det være godt med 12 bestyrelsesmedlemmer og </w:t>
      </w:r>
      <w:r w:rsidR="002C1FDF">
        <w:t>andre steder 6.</w:t>
      </w:r>
    </w:p>
    <w:p w14:paraId="7CA93A20" w14:textId="5B6AED67" w:rsidR="002C1FDF" w:rsidRDefault="002C1FDF" w:rsidP="0089297D">
      <w:pPr>
        <w:pStyle w:val="Standard"/>
        <w:numPr>
          <w:ilvl w:val="0"/>
          <w:numId w:val="36"/>
        </w:numPr>
        <w:tabs>
          <w:tab w:val="left" w:pos="720"/>
        </w:tabs>
        <w:spacing w:after="120"/>
      </w:pPr>
      <w:r>
        <w:t xml:space="preserve">Vedtægter </w:t>
      </w:r>
      <w:r w:rsidR="00CC1EDE">
        <w:t>bø</w:t>
      </w:r>
      <w:r w:rsidR="000F5E07">
        <w:t>r</w:t>
      </w:r>
      <w:r>
        <w:t xml:space="preserve"> ikke </w:t>
      </w:r>
      <w:r w:rsidR="00CC1EDE">
        <w:t xml:space="preserve">være </w:t>
      </w:r>
      <w:r>
        <w:t xml:space="preserve">styrende for praksis </w:t>
      </w:r>
      <w:r w:rsidR="00FE0285">
        <w:t>–</w:t>
      </w:r>
      <w:r w:rsidR="0022020E">
        <w:t xml:space="preserve"> det skal være et juridisk sikkerhedsnet.</w:t>
      </w:r>
      <w:r>
        <w:t xml:space="preserve"> </w:t>
      </w:r>
      <w:r w:rsidR="0022020E">
        <w:t>En masse ting</w:t>
      </w:r>
      <w:r w:rsidR="00FE0285">
        <w:t xml:space="preserve"> kan man bare gøre. Der mangler snarere nogle forventninger til, hvad den gode afdeling gør.</w:t>
      </w:r>
      <w:r w:rsidR="00660B10">
        <w:t xml:space="preserve"> Det kan man til gengæld godt skrive ind.</w:t>
      </w:r>
    </w:p>
    <w:p w14:paraId="5E6C7837" w14:textId="597087AE" w:rsidR="00793F25" w:rsidRDefault="00A837E0" w:rsidP="0089297D">
      <w:pPr>
        <w:pStyle w:val="Standard"/>
        <w:numPr>
          <w:ilvl w:val="0"/>
          <w:numId w:val="36"/>
        </w:numPr>
        <w:tabs>
          <w:tab w:val="left" w:pos="720"/>
        </w:tabs>
        <w:spacing w:after="120"/>
      </w:pPr>
      <w:r>
        <w:t>Vi skal ændre årsmødernes format – de er dræbende for at få flere med, fordi det handler om</w:t>
      </w:r>
      <w:r w:rsidR="00E33608">
        <w:t xml:space="preserve"> at få valgt nogen til posterne.</w:t>
      </w:r>
    </w:p>
    <w:p w14:paraId="110F40B3" w14:textId="3099E2AA" w:rsidR="00F828A7" w:rsidRDefault="0022020E" w:rsidP="0089297D">
      <w:pPr>
        <w:pStyle w:val="Standard"/>
        <w:numPr>
          <w:ilvl w:val="0"/>
          <w:numId w:val="36"/>
        </w:numPr>
        <w:tabs>
          <w:tab w:val="left" w:pos="720"/>
        </w:tabs>
        <w:spacing w:after="120"/>
      </w:pPr>
      <w:r>
        <w:t xml:space="preserve">Der er meget lille sammenhæng mellem </w:t>
      </w:r>
      <w:proofErr w:type="spellStart"/>
      <w:r w:rsidR="00017D0A">
        <w:t>DNs</w:t>
      </w:r>
      <w:proofErr w:type="spellEnd"/>
      <w:r>
        <w:t xml:space="preserve"> organisatoriske enheder. De opleves ikke at arbejde sammen. Fx er der mange afdelinger, der ikke aner, at vi har de faglige udvalg. Samråd</w:t>
      </w:r>
      <w:r w:rsidR="00AF02CD">
        <w:t xml:space="preserve"> – vi gør en indsats for at få det til at hænge bedre sammen med</w:t>
      </w:r>
      <w:r w:rsidR="00017D0A">
        <w:t>,</w:t>
      </w:r>
      <w:r w:rsidR="00AF02CD">
        <w:t xml:space="preserve"> hvad der sker i Sek. Netværk kunne hænge bedre sammen med afdelinger. Kommunikationen om enhederne er begrænset. </w:t>
      </w:r>
    </w:p>
    <w:p w14:paraId="238B87A7" w14:textId="77777777" w:rsidR="00FB5E5A" w:rsidRDefault="00FB5E5A" w:rsidP="0089297D">
      <w:pPr>
        <w:pStyle w:val="Standard"/>
        <w:numPr>
          <w:ilvl w:val="1"/>
          <w:numId w:val="36"/>
        </w:numPr>
        <w:tabs>
          <w:tab w:val="left" w:pos="720"/>
        </w:tabs>
        <w:spacing w:after="120"/>
      </w:pPr>
      <w:r>
        <w:t xml:space="preserve">De faglige udvalg arbejder med det, som de selv synes er spændende. </w:t>
      </w:r>
    </w:p>
    <w:p w14:paraId="3ADFCF69" w14:textId="77777777" w:rsidR="00FB5E5A" w:rsidRDefault="00FB5E5A" w:rsidP="0089297D">
      <w:pPr>
        <w:pStyle w:val="Standard"/>
        <w:numPr>
          <w:ilvl w:val="1"/>
          <w:numId w:val="36"/>
        </w:numPr>
        <w:tabs>
          <w:tab w:val="left" w:pos="720"/>
        </w:tabs>
        <w:spacing w:after="120"/>
      </w:pPr>
      <w:r>
        <w:t>Netværk fungerer uafhængigt af, hvad vi diskuterer politisk i DN</w:t>
      </w:r>
    </w:p>
    <w:p w14:paraId="60D75CD6" w14:textId="0F13F080" w:rsidR="00FB5E5A" w:rsidRDefault="00FB5E5A" w:rsidP="0089297D">
      <w:pPr>
        <w:pStyle w:val="Standard"/>
        <w:numPr>
          <w:ilvl w:val="1"/>
          <w:numId w:val="36"/>
        </w:numPr>
        <w:tabs>
          <w:tab w:val="left" w:pos="720"/>
        </w:tabs>
        <w:spacing w:after="120"/>
      </w:pPr>
      <w:r>
        <w:t xml:space="preserve">Vi skal tale fællesskabet op. </w:t>
      </w:r>
    </w:p>
    <w:p w14:paraId="3A901D92" w14:textId="41661CA0" w:rsidR="00873411" w:rsidRDefault="00873411" w:rsidP="0089297D">
      <w:pPr>
        <w:pStyle w:val="Standard"/>
        <w:numPr>
          <w:ilvl w:val="1"/>
          <w:numId w:val="36"/>
        </w:numPr>
        <w:tabs>
          <w:tab w:val="left" w:pos="720"/>
        </w:tabs>
        <w:spacing w:after="120"/>
      </w:pPr>
      <w:r>
        <w:t>Limfjordsnetværket er et godt eksempel på en ny organisering, der opstår, fordi der er et behov.</w:t>
      </w:r>
    </w:p>
    <w:p w14:paraId="77F0C1E6" w14:textId="44B3DE1B" w:rsidR="008512DE" w:rsidRDefault="008512DE" w:rsidP="0089297D">
      <w:pPr>
        <w:pStyle w:val="Standard"/>
        <w:numPr>
          <w:ilvl w:val="2"/>
          <w:numId w:val="36"/>
        </w:numPr>
        <w:tabs>
          <w:tab w:val="left" w:pos="720"/>
        </w:tabs>
        <w:spacing w:after="120"/>
      </w:pPr>
      <w:r>
        <w:t>Hvordan får vi det til at gå helt ud til enkelte medlemmer?</w:t>
      </w:r>
    </w:p>
    <w:p w14:paraId="09AB69F0" w14:textId="7F212ADC" w:rsidR="00FB5E5A" w:rsidRDefault="00B053C3" w:rsidP="0089297D">
      <w:pPr>
        <w:pStyle w:val="Standard"/>
        <w:numPr>
          <w:ilvl w:val="0"/>
          <w:numId w:val="36"/>
        </w:numPr>
        <w:tabs>
          <w:tab w:val="left" w:pos="720"/>
        </w:tabs>
        <w:spacing w:after="120"/>
      </w:pPr>
      <w:r>
        <w:t xml:space="preserve">Der bliver lavet mange små lokale foreninger med mærkesager. </w:t>
      </w:r>
      <w:r w:rsidR="00C02440">
        <w:t>Er det godt eller et problem, at vi ikke kan rumme det hos os?</w:t>
      </w:r>
      <w:r w:rsidR="00085AB7">
        <w:t xml:space="preserve"> De burde tænke om DN, at der kan de få den hjælp og infrastruktur, der skal til. DN skal være en ”portal”, der støtter frivillige kræfter lokalt</w:t>
      </w:r>
    </w:p>
    <w:p w14:paraId="6EB74C37" w14:textId="77777777" w:rsidR="004D759C" w:rsidRDefault="004D759C" w:rsidP="00D51C63">
      <w:pPr>
        <w:pStyle w:val="Standard"/>
        <w:tabs>
          <w:tab w:val="left" w:pos="720"/>
        </w:tabs>
        <w:spacing w:after="120"/>
        <w:ind w:left="360"/>
      </w:pPr>
    </w:p>
    <w:p w14:paraId="57D5C7F7" w14:textId="2E787C51" w:rsidR="00A705FF" w:rsidRPr="00A705FF" w:rsidRDefault="00A705FF" w:rsidP="00D51C63">
      <w:pPr>
        <w:pStyle w:val="Standard"/>
        <w:tabs>
          <w:tab w:val="left" w:pos="720"/>
        </w:tabs>
        <w:spacing w:after="120"/>
        <w:ind w:left="360"/>
        <w:rPr>
          <w:u w:val="single"/>
        </w:rPr>
      </w:pPr>
      <w:r w:rsidRPr="00A705FF">
        <w:rPr>
          <w:u w:val="single"/>
        </w:rPr>
        <w:t>Forslag til løsninger</w:t>
      </w:r>
    </w:p>
    <w:p w14:paraId="1840DC88" w14:textId="62809B0A" w:rsidR="00A705FF" w:rsidRDefault="00A705FF" w:rsidP="0089297D">
      <w:pPr>
        <w:pStyle w:val="Standard"/>
        <w:numPr>
          <w:ilvl w:val="0"/>
          <w:numId w:val="36"/>
        </w:numPr>
        <w:tabs>
          <w:tab w:val="left" w:pos="720"/>
        </w:tabs>
        <w:spacing w:after="120"/>
      </w:pPr>
      <w:proofErr w:type="spellStart"/>
      <w:r>
        <w:t>Sociokrati</w:t>
      </w:r>
      <w:proofErr w:type="spellEnd"/>
      <w:r>
        <w:t xml:space="preserve"> – kan det være en løsning for DN? Vi har et meget stramt demokratisk </w:t>
      </w:r>
      <w:proofErr w:type="spellStart"/>
      <w:r>
        <w:t>setup</w:t>
      </w:r>
      <w:proofErr w:type="spellEnd"/>
      <w:r>
        <w:t xml:space="preserve"> efter danske foreningstraditioner. Men mange </w:t>
      </w:r>
      <w:r w:rsidR="005E252E">
        <w:t>aktiviteter har slet ikke brug for beslutningsrummet</w:t>
      </w:r>
      <w:r w:rsidR="00085AB7">
        <w:t>, som DN er bygget til</w:t>
      </w:r>
      <w:r w:rsidR="005E252E">
        <w:t xml:space="preserve">. </w:t>
      </w:r>
      <w:r w:rsidR="0048613A">
        <w:t>Hvorfor insisterer vi på, at alt skal puttes ind i den formel?</w:t>
      </w:r>
      <w:r w:rsidR="008B39EC">
        <w:t xml:space="preserve"> </w:t>
      </w:r>
    </w:p>
    <w:p w14:paraId="1AA0FBAF" w14:textId="10277902" w:rsidR="00A52422" w:rsidRDefault="00A52422" w:rsidP="0089297D">
      <w:pPr>
        <w:pStyle w:val="Standard"/>
        <w:numPr>
          <w:ilvl w:val="1"/>
          <w:numId w:val="36"/>
        </w:numPr>
        <w:tabs>
          <w:tab w:val="left" w:pos="720"/>
        </w:tabs>
        <w:spacing w:after="120"/>
      </w:pPr>
      <w:r>
        <w:t xml:space="preserve">Hvordan bliver DN til </w:t>
      </w:r>
      <w:proofErr w:type="spellStart"/>
      <w:r>
        <w:t>empowerment</w:t>
      </w:r>
      <w:proofErr w:type="spellEnd"/>
      <w:r>
        <w:t xml:space="preserve"> i stedet for en forsinkelse</w:t>
      </w:r>
      <w:r w:rsidR="00EB366A">
        <w:t>?</w:t>
      </w:r>
    </w:p>
    <w:p w14:paraId="1232D42B" w14:textId="01AF78FC" w:rsidR="007D2234" w:rsidRDefault="007D2234" w:rsidP="0089297D">
      <w:pPr>
        <w:pStyle w:val="Standard"/>
        <w:numPr>
          <w:ilvl w:val="1"/>
          <w:numId w:val="36"/>
        </w:numPr>
        <w:tabs>
          <w:tab w:val="left" w:pos="720"/>
        </w:tabs>
        <w:spacing w:after="120"/>
      </w:pPr>
      <w:r>
        <w:t>Hvordan skaber vi en værdi for nye grupper, der vokser frem?</w:t>
      </w:r>
      <w:r w:rsidR="00753F45">
        <w:t xml:space="preserve"> Hvad kan vi tilbyde, der er attraktivt?</w:t>
      </w:r>
    </w:p>
    <w:p w14:paraId="2E35D6AE" w14:textId="64BCFA7C" w:rsidR="006D0980" w:rsidRDefault="006D0980" w:rsidP="0089297D">
      <w:pPr>
        <w:pStyle w:val="Standard"/>
        <w:numPr>
          <w:ilvl w:val="1"/>
          <w:numId w:val="36"/>
        </w:numPr>
        <w:tabs>
          <w:tab w:val="left" w:pos="720"/>
        </w:tabs>
        <w:spacing w:after="120"/>
      </w:pPr>
      <w:r>
        <w:t>Vi skal hjælpe andre med deres mission.</w:t>
      </w:r>
    </w:p>
    <w:p w14:paraId="4609C65B" w14:textId="790F0751" w:rsidR="00C26D77" w:rsidRDefault="00D95AE7" w:rsidP="0089297D">
      <w:pPr>
        <w:pStyle w:val="Standard"/>
        <w:numPr>
          <w:ilvl w:val="0"/>
          <w:numId w:val="36"/>
        </w:numPr>
        <w:tabs>
          <w:tab w:val="left" w:pos="720"/>
        </w:tabs>
        <w:spacing w:after="120"/>
      </w:pPr>
      <w:r>
        <w:t>”</w:t>
      </w:r>
      <w:r w:rsidR="00C26D77">
        <w:t>Handling giver forvandling</w:t>
      </w:r>
      <w:r>
        <w:t>” – kan vi arbejde med det mindse</w:t>
      </w:r>
      <w:r w:rsidR="00A56452">
        <w:t>t</w:t>
      </w:r>
      <w:r w:rsidR="00EB366A">
        <w:t>?</w:t>
      </w:r>
    </w:p>
    <w:p w14:paraId="345CB10B" w14:textId="414D1075" w:rsidR="00A56452" w:rsidRDefault="00C77E62" w:rsidP="0089297D">
      <w:pPr>
        <w:pStyle w:val="Standard"/>
        <w:numPr>
          <w:ilvl w:val="0"/>
          <w:numId w:val="36"/>
        </w:numPr>
        <w:tabs>
          <w:tab w:val="left" w:pos="720"/>
        </w:tabs>
        <w:spacing w:after="120"/>
      </w:pPr>
      <w:r>
        <w:t xml:space="preserve">Behov for </w:t>
      </w:r>
      <w:r w:rsidR="00EB366A">
        <w:t>”</w:t>
      </w:r>
      <w:proofErr w:type="spellStart"/>
      <w:r w:rsidRPr="003B72D5">
        <w:rPr>
          <w:u w:val="single"/>
        </w:rPr>
        <w:t>organizers</w:t>
      </w:r>
      <w:proofErr w:type="spellEnd"/>
      <w:r w:rsidR="00EB366A">
        <w:rPr>
          <w:u w:val="single"/>
        </w:rPr>
        <w:t>”</w:t>
      </w:r>
      <w:r>
        <w:t xml:space="preserve">: </w:t>
      </w:r>
      <w:r w:rsidR="00A56452">
        <w:t>Når vi starter noget nyt</w:t>
      </w:r>
      <w:r w:rsidR="004E54B4">
        <w:t>,</w:t>
      </w:r>
      <w:r w:rsidR="00A56452">
        <w:t xml:space="preserve"> har vi ikke brug for glitrede materialer, men </w:t>
      </w:r>
      <w:r w:rsidR="004A5F8D">
        <w:t>mennesker som kan sparre med os om, hvordan vi gør.</w:t>
      </w:r>
      <w:r w:rsidR="00EB366A">
        <w:t xml:space="preserve"> Hvordan får vi skabt luft blandt de ansatte i Sek. til at gribe disse </w:t>
      </w:r>
      <w:r w:rsidR="002E7FC0">
        <w:t>ideer og projekter? I dag er de bundet meget op på allerede igangsætte opgaver.</w:t>
      </w:r>
    </w:p>
    <w:p w14:paraId="70FD4A3A" w14:textId="5E321E86" w:rsidR="004A5F8D" w:rsidRDefault="002B4A3F" w:rsidP="0089297D">
      <w:pPr>
        <w:pStyle w:val="Standard"/>
        <w:numPr>
          <w:ilvl w:val="0"/>
          <w:numId w:val="36"/>
        </w:numPr>
        <w:tabs>
          <w:tab w:val="left" w:pos="720"/>
        </w:tabs>
        <w:spacing w:after="120"/>
      </w:pPr>
      <w:r>
        <w:t>Vi</w:t>
      </w:r>
      <w:r w:rsidR="00854411">
        <w:t xml:space="preserve"> skal gribe nye medlemmer og invitere dem ind.</w:t>
      </w:r>
      <w:r w:rsidR="00A766B7">
        <w:t xml:space="preserve"> Invitere dem med. Starte en dialog.</w:t>
      </w:r>
    </w:p>
    <w:p w14:paraId="2A107239" w14:textId="03E750DF" w:rsidR="00E12CAA" w:rsidRDefault="00771489" w:rsidP="0089297D">
      <w:pPr>
        <w:pStyle w:val="Standard"/>
        <w:numPr>
          <w:ilvl w:val="0"/>
          <w:numId w:val="36"/>
        </w:numPr>
        <w:tabs>
          <w:tab w:val="left" w:pos="720"/>
        </w:tabs>
        <w:spacing w:after="120"/>
      </w:pPr>
      <w:r>
        <w:t>Kan vi lave et formandsnetværk, hvor vi udveksler ideer til at blive en god formand.</w:t>
      </w:r>
      <w:r w:rsidR="00076DB2">
        <w:t xml:space="preserve"> </w:t>
      </w:r>
      <w:r w:rsidR="00E12CAA">
        <w:t>Vigtigt at vi satser på at udvikle vores formænd</w:t>
      </w:r>
      <w:r w:rsidR="00076DB2">
        <w:t>. Det er ikke gjort ved et introkursus, som hurtigt bliver forældet. Kurser skal være mere systematiske.</w:t>
      </w:r>
      <w:r w:rsidR="009144F9">
        <w:t xml:space="preserve"> Formænd skal være gode ledere: Kunne lede, inspirere, skabe følgeskab, kunne uddelegere…</w:t>
      </w:r>
    </w:p>
    <w:p w14:paraId="4F4C6BCB" w14:textId="117AB305" w:rsidR="00DD0586" w:rsidRDefault="00DD0586" w:rsidP="0089297D">
      <w:pPr>
        <w:pStyle w:val="Standard"/>
        <w:numPr>
          <w:ilvl w:val="0"/>
          <w:numId w:val="36"/>
        </w:numPr>
        <w:tabs>
          <w:tab w:val="left" w:pos="720"/>
        </w:tabs>
        <w:spacing w:after="120"/>
      </w:pPr>
      <w:r>
        <w:t xml:space="preserve">Vi bør have netværk på alle </w:t>
      </w:r>
      <w:r w:rsidR="0093366C">
        <w:t>delstrategier.</w:t>
      </w:r>
    </w:p>
    <w:p w14:paraId="5CE787AF" w14:textId="77777777" w:rsidR="00E12CAA" w:rsidRDefault="00E12CAA" w:rsidP="009C1C0A">
      <w:pPr>
        <w:pStyle w:val="Standard"/>
        <w:tabs>
          <w:tab w:val="left" w:pos="720"/>
        </w:tabs>
        <w:spacing w:after="120"/>
      </w:pPr>
    </w:p>
    <w:p w14:paraId="27247D49" w14:textId="45F9243A" w:rsidR="00506836" w:rsidRPr="00506836" w:rsidRDefault="00506836" w:rsidP="009C1C0A">
      <w:pPr>
        <w:pStyle w:val="Standard"/>
        <w:tabs>
          <w:tab w:val="left" w:pos="720"/>
        </w:tabs>
        <w:spacing w:after="120"/>
        <w:rPr>
          <w:u w:val="single"/>
        </w:rPr>
      </w:pPr>
      <w:r w:rsidRPr="00506836">
        <w:rPr>
          <w:u w:val="single"/>
        </w:rPr>
        <w:t xml:space="preserve">Billedet herunder viser </w:t>
      </w:r>
      <w:proofErr w:type="spellStart"/>
      <w:r w:rsidRPr="00506836">
        <w:rPr>
          <w:u w:val="single"/>
        </w:rPr>
        <w:t>OUs</w:t>
      </w:r>
      <w:proofErr w:type="spellEnd"/>
      <w:r w:rsidRPr="00506836">
        <w:rPr>
          <w:u w:val="single"/>
        </w:rPr>
        <w:t xml:space="preserve"> prioritering af emner, der har betydning for at lykkes med strategien. Til højre er de mest vigtige: </w:t>
      </w:r>
    </w:p>
    <w:p w14:paraId="6BC9F6E9" w14:textId="386F7848" w:rsidR="00C56D60" w:rsidRDefault="00705E93" w:rsidP="00287274">
      <w:pPr>
        <w:pStyle w:val="Standard"/>
        <w:tabs>
          <w:tab w:val="left" w:pos="720"/>
        </w:tabs>
        <w:spacing w:after="120"/>
      </w:pPr>
      <w:r>
        <w:rPr>
          <w:noProof/>
        </w:rPr>
        <w:drawing>
          <wp:inline distT="0" distB="0" distL="0" distR="0" wp14:anchorId="276639F9" wp14:editId="6A4920B4">
            <wp:extent cx="5708650" cy="3606363"/>
            <wp:effectExtent l="0" t="0" r="635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rotWithShape="1">
                    <a:blip r:embed="rId13" cstate="print">
                      <a:extLst>
                        <a:ext uri="{28A0092B-C50C-407E-A947-70E740481C1C}">
                          <a14:useLocalDpi xmlns:a14="http://schemas.microsoft.com/office/drawing/2010/main" val="0"/>
                        </a:ext>
                      </a:extLst>
                    </a:blip>
                    <a:srcRect l="23864" t="28357" r="6827" b="13267"/>
                    <a:stretch/>
                  </pic:blipFill>
                  <pic:spPr bwMode="auto">
                    <a:xfrm>
                      <a:off x="0" y="0"/>
                      <a:ext cx="5714575" cy="3610106"/>
                    </a:xfrm>
                    <a:prstGeom prst="rect">
                      <a:avLst/>
                    </a:prstGeom>
                    <a:ln>
                      <a:noFill/>
                    </a:ln>
                    <a:extLst>
                      <a:ext uri="{53640926-AAD7-44D8-BBD7-CCE9431645EC}">
                        <a14:shadowObscured xmlns:a14="http://schemas.microsoft.com/office/drawing/2010/main"/>
                      </a:ext>
                    </a:extLst>
                  </pic:spPr>
                </pic:pic>
              </a:graphicData>
            </a:graphic>
          </wp:inline>
        </w:drawing>
      </w:r>
    </w:p>
    <w:p w14:paraId="0DF01E14" w14:textId="77777777" w:rsidR="00E90497" w:rsidRDefault="00E90497" w:rsidP="00986EB5">
      <w:pPr>
        <w:pStyle w:val="Standard"/>
        <w:tabs>
          <w:tab w:val="left" w:pos="720"/>
        </w:tabs>
        <w:spacing w:after="120"/>
      </w:pPr>
    </w:p>
    <w:p w14:paraId="60D5E4FD" w14:textId="5B5CB09B" w:rsidR="00506836" w:rsidRDefault="00E90497" w:rsidP="00986EB5">
      <w:pPr>
        <w:pStyle w:val="Standard"/>
        <w:tabs>
          <w:tab w:val="left" w:pos="720"/>
        </w:tabs>
        <w:spacing w:after="120"/>
      </w:pPr>
      <w:r>
        <w:t>OU arbejdede i dybden med to tiltag:</w:t>
      </w:r>
    </w:p>
    <w:p w14:paraId="1E03CAF4" w14:textId="77777777" w:rsidR="00E90497" w:rsidRDefault="00E90497" w:rsidP="00986EB5">
      <w:pPr>
        <w:pStyle w:val="Standard"/>
        <w:tabs>
          <w:tab w:val="left" w:pos="720"/>
        </w:tabs>
        <w:spacing w:after="120"/>
      </w:pPr>
    </w:p>
    <w:tbl>
      <w:tblPr>
        <w:tblW w:w="9346" w:type="dxa"/>
        <w:tblCellMar>
          <w:left w:w="0" w:type="dxa"/>
          <w:right w:w="0" w:type="dxa"/>
        </w:tblCellMar>
        <w:tblLook w:val="0400" w:firstRow="0" w:lastRow="0" w:firstColumn="0" w:lastColumn="0" w:noHBand="0" w:noVBand="1"/>
      </w:tblPr>
      <w:tblGrid>
        <w:gridCol w:w="2825"/>
        <w:gridCol w:w="4253"/>
        <w:gridCol w:w="1580"/>
        <w:gridCol w:w="688"/>
      </w:tblGrid>
      <w:tr w:rsidR="00986EB5" w:rsidRPr="00986EB5" w14:paraId="6B87432F" w14:textId="77777777" w:rsidTr="00F70BBF">
        <w:trPr>
          <w:trHeight w:val="712"/>
        </w:trPr>
        <w:tc>
          <w:tcPr>
            <w:tcW w:w="282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5F1525B" w14:textId="275FFA5B" w:rsidR="00986EB5" w:rsidRPr="00986EB5" w:rsidRDefault="00E90497" w:rsidP="00986EB5">
            <w:pPr>
              <w:pStyle w:val="Standard"/>
              <w:tabs>
                <w:tab w:val="left" w:pos="720"/>
              </w:tabs>
              <w:spacing w:after="120"/>
            </w:pPr>
            <w:r>
              <w:rPr>
                <w:b/>
                <w:bCs/>
              </w:rPr>
              <w:t>T</w:t>
            </w:r>
            <w:r w:rsidR="00986EB5" w:rsidRPr="00986EB5">
              <w:rPr>
                <w:b/>
                <w:bCs/>
              </w:rPr>
              <w:t>iltag</w:t>
            </w:r>
          </w:p>
          <w:p w14:paraId="65F136A3" w14:textId="77777777" w:rsidR="00986EB5" w:rsidRPr="00986EB5" w:rsidRDefault="00986EB5" w:rsidP="00986EB5">
            <w:pPr>
              <w:pStyle w:val="Standard"/>
              <w:tabs>
                <w:tab w:val="left" w:pos="720"/>
              </w:tabs>
              <w:spacing w:after="120"/>
            </w:pPr>
            <w:r w:rsidRPr="00986EB5">
              <w:t>- Noter titel</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1C9F34A" w14:textId="77777777" w:rsidR="00986EB5" w:rsidRPr="00986EB5" w:rsidRDefault="00986EB5" w:rsidP="00986EB5">
            <w:pPr>
              <w:pStyle w:val="Standard"/>
              <w:tabs>
                <w:tab w:val="left" w:pos="720"/>
              </w:tabs>
              <w:spacing w:after="120"/>
            </w:pPr>
            <w:proofErr w:type="spellStart"/>
            <w:r w:rsidRPr="00986EB5">
              <w:rPr>
                <w:b/>
                <w:bCs/>
              </w:rPr>
              <w:t>DNs</w:t>
            </w:r>
            <w:proofErr w:type="spellEnd"/>
            <w:r w:rsidRPr="00986EB5">
              <w:rPr>
                <w:b/>
                <w:bCs/>
              </w:rPr>
              <w:t xml:space="preserve"> kultur om samværsform</w:t>
            </w:r>
          </w:p>
        </w:tc>
      </w:tr>
      <w:tr w:rsidR="00986EB5" w:rsidRPr="00986EB5" w14:paraId="579EB429" w14:textId="77777777" w:rsidTr="00F70BBF">
        <w:trPr>
          <w:trHeight w:val="1655"/>
        </w:trPr>
        <w:tc>
          <w:tcPr>
            <w:tcW w:w="282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F295218" w14:textId="77777777" w:rsidR="00986EB5" w:rsidRPr="00986EB5" w:rsidRDefault="00986EB5" w:rsidP="00986EB5">
            <w:pPr>
              <w:pStyle w:val="Standard"/>
              <w:tabs>
                <w:tab w:val="left" w:pos="720"/>
              </w:tabs>
              <w:spacing w:after="120"/>
            </w:pPr>
            <w:r w:rsidRPr="00986EB5">
              <w:rPr>
                <w:b/>
                <w:bCs/>
              </w:rPr>
              <w:t>Hvilken effekt skal tiltaget skabe?</w:t>
            </w:r>
          </w:p>
          <w:p w14:paraId="2F3F2B7A" w14:textId="77777777" w:rsidR="00986EB5" w:rsidRPr="00986EB5" w:rsidRDefault="00986EB5" w:rsidP="0089297D">
            <w:pPr>
              <w:pStyle w:val="Standard"/>
              <w:numPr>
                <w:ilvl w:val="0"/>
                <w:numId w:val="41"/>
              </w:numPr>
              <w:tabs>
                <w:tab w:val="left" w:pos="720"/>
              </w:tabs>
              <w:spacing w:after="120"/>
            </w:pPr>
            <w:r w:rsidRPr="00986EB5">
              <w:t>Hvilke barrierer bliver løst?</w:t>
            </w:r>
          </w:p>
          <w:p w14:paraId="2573A91C" w14:textId="77777777" w:rsidR="00986EB5" w:rsidRPr="00986EB5" w:rsidRDefault="00986EB5" w:rsidP="0089297D">
            <w:pPr>
              <w:pStyle w:val="Standard"/>
              <w:numPr>
                <w:ilvl w:val="0"/>
                <w:numId w:val="41"/>
              </w:numPr>
              <w:tabs>
                <w:tab w:val="left" w:pos="720"/>
              </w:tabs>
              <w:spacing w:after="120"/>
            </w:pPr>
            <w:r w:rsidRPr="00986EB5">
              <w:t>Hvilke muligheder opstår?</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12B5D14" w14:textId="77777777" w:rsidR="00986EB5" w:rsidRPr="00986EB5" w:rsidRDefault="00986EB5" w:rsidP="00986EB5">
            <w:pPr>
              <w:pStyle w:val="Standard"/>
              <w:tabs>
                <w:tab w:val="left" w:pos="720"/>
              </w:tabs>
              <w:spacing w:after="120"/>
            </w:pPr>
            <w:r w:rsidRPr="00986EB5">
              <w:t>Kulturen er meget vigtig for at lykkes med strategien. Skabe en samværsform, hvor der er plads, omsorg og rart at være, hvor man kan udleve sine visioner for naturen. Have et imødekommende sprog, hvor vi ikke tillægger hinanden motiver eller kommenterer på hinanden. Et åbent syn på foreningens ”valutaer” – man kan være aktiv på mange måder, og vi har brug for alle. Undgå ”dem” og ”os” internt i foreningen. Forholde os til ikke at blive præget af polarisering på sociale medier.</w:t>
            </w:r>
          </w:p>
        </w:tc>
      </w:tr>
      <w:tr w:rsidR="00986EB5" w:rsidRPr="00986EB5" w14:paraId="3F351241" w14:textId="77777777" w:rsidTr="00F70BBF">
        <w:trPr>
          <w:trHeight w:val="3123"/>
        </w:trPr>
        <w:tc>
          <w:tcPr>
            <w:tcW w:w="282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E72784F" w14:textId="77777777" w:rsidR="00986EB5" w:rsidRPr="00986EB5" w:rsidRDefault="00986EB5" w:rsidP="00986EB5">
            <w:pPr>
              <w:pStyle w:val="Standard"/>
              <w:tabs>
                <w:tab w:val="left" w:pos="720"/>
              </w:tabs>
              <w:spacing w:after="120"/>
            </w:pPr>
            <w:r w:rsidRPr="00986EB5">
              <w:rPr>
                <w:b/>
                <w:bCs/>
              </w:rPr>
              <w:t>Beskriv tiltaget</w:t>
            </w:r>
          </w:p>
          <w:p w14:paraId="087E72BA" w14:textId="77777777" w:rsidR="00986EB5" w:rsidRPr="00986EB5" w:rsidRDefault="00986EB5" w:rsidP="0089297D">
            <w:pPr>
              <w:pStyle w:val="Standard"/>
              <w:numPr>
                <w:ilvl w:val="0"/>
                <w:numId w:val="42"/>
              </w:numPr>
              <w:tabs>
                <w:tab w:val="left" w:pos="720"/>
              </w:tabs>
              <w:spacing w:after="120"/>
            </w:pPr>
            <w:r w:rsidRPr="00986EB5">
              <w:t>Noter i hovedlinjer</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603FF24" w14:textId="0199E5BE" w:rsidR="00986EB5" w:rsidRPr="00986EB5" w:rsidRDefault="00986EB5" w:rsidP="00986EB5">
            <w:pPr>
              <w:pStyle w:val="Standard"/>
              <w:tabs>
                <w:tab w:val="left" w:pos="720"/>
              </w:tabs>
              <w:spacing w:after="120"/>
            </w:pPr>
            <w:r w:rsidRPr="00986EB5">
              <w:rPr>
                <w:u w:val="single"/>
              </w:rPr>
              <w:t>Vision &amp; dogmer</w:t>
            </w:r>
            <w:r w:rsidRPr="00986EB5">
              <w:t>: Vi skal sætte ord på det fællesskab, som vi gerne vil have (det er en lang rejse derhen). Se på den grundlæggende måde, som vi taler sammen i dagligdagen – og dernæst debatter. Udvikle nogle dogmer</w:t>
            </w:r>
            <w:r w:rsidR="00ED5360">
              <w:t xml:space="preserve"> for DN</w:t>
            </w:r>
            <w:r w:rsidRPr="00986EB5">
              <w:t>. Vi skal beslutte nogle formater, som tvinger os til at agere på en anden måde (fx fast punkt på årsmødet: Hvad har vi gjort for at forbedre kulturen i år? Eller slutte alle møder med at evaluere hvad var godt / kunne være bedre). Vi skal have et forpligtende kodeks, som alle skal leve op til.</w:t>
            </w:r>
          </w:p>
          <w:p w14:paraId="1260036A" w14:textId="77777777" w:rsidR="00986EB5" w:rsidRPr="00986EB5" w:rsidRDefault="00986EB5" w:rsidP="00986EB5">
            <w:pPr>
              <w:pStyle w:val="Standard"/>
              <w:tabs>
                <w:tab w:val="left" w:pos="720"/>
              </w:tabs>
              <w:spacing w:after="120"/>
            </w:pPr>
            <w:r w:rsidRPr="00986EB5">
              <w:rPr>
                <w:u w:val="single"/>
              </w:rPr>
              <w:t>Tillid &amp; feedback</w:t>
            </w:r>
            <w:r w:rsidRPr="00986EB5">
              <w:t>: Vi skal have et rum, hvor man kan sige fra (og ikke bare blive tavse)</w:t>
            </w:r>
          </w:p>
          <w:p w14:paraId="086FAC63" w14:textId="4E945F6B" w:rsidR="00986EB5" w:rsidRPr="00986EB5" w:rsidRDefault="00986EB5" w:rsidP="00986EB5">
            <w:pPr>
              <w:pStyle w:val="Standard"/>
              <w:tabs>
                <w:tab w:val="left" w:pos="720"/>
              </w:tabs>
              <w:spacing w:after="120"/>
            </w:pPr>
            <w:r w:rsidRPr="00986EB5">
              <w:rPr>
                <w:u w:val="single"/>
              </w:rPr>
              <w:t>Træning &amp; involvering af hele organisationen</w:t>
            </w:r>
            <w:r w:rsidRPr="00986EB5">
              <w:t xml:space="preserve">: Kurser og øvelser i, hvordan man bliver god til at debattere og tale sammen i DN. Fx kursus som </w:t>
            </w:r>
            <w:r w:rsidR="00ED5360">
              <w:t>B</w:t>
            </w:r>
            <w:r w:rsidRPr="00986EB5">
              <w:t>robygger, der udbydes (de skal påtage sig en rolle i organisationen efterfølgende, så ringene i vandet spreder sig)</w:t>
            </w:r>
          </w:p>
        </w:tc>
      </w:tr>
      <w:tr w:rsidR="00986EB5" w:rsidRPr="00986EB5" w14:paraId="7BDE130C" w14:textId="77777777" w:rsidTr="00F70BBF">
        <w:trPr>
          <w:trHeight w:val="1451"/>
        </w:trPr>
        <w:tc>
          <w:tcPr>
            <w:tcW w:w="282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20A1B9B" w14:textId="77777777" w:rsidR="00986EB5" w:rsidRPr="00986EB5" w:rsidRDefault="00986EB5" w:rsidP="00986EB5">
            <w:pPr>
              <w:pStyle w:val="Standard"/>
              <w:tabs>
                <w:tab w:val="left" w:pos="720"/>
              </w:tabs>
              <w:spacing w:after="120"/>
            </w:pPr>
            <w:r w:rsidRPr="00986EB5">
              <w:rPr>
                <w:b/>
                <w:bCs/>
              </w:rPr>
              <w:t xml:space="preserve">Hvad taler </w:t>
            </w:r>
            <w:r w:rsidRPr="00986EB5">
              <w:rPr>
                <w:b/>
                <w:bCs/>
                <w:u w:val="single"/>
              </w:rPr>
              <w:t>for</w:t>
            </w:r>
            <w:r w:rsidRPr="00986EB5">
              <w:rPr>
                <w:b/>
                <w:bCs/>
              </w:rPr>
              <w:t xml:space="preserve"> at ændre?</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8D1FAE7" w14:textId="77777777" w:rsidR="00986EB5" w:rsidRPr="00986EB5" w:rsidRDefault="00986EB5" w:rsidP="00986EB5">
            <w:pPr>
              <w:pStyle w:val="Standard"/>
              <w:tabs>
                <w:tab w:val="left" w:pos="720"/>
              </w:tabs>
              <w:spacing w:after="120"/>
            </w:pPr>
            <w:r w:rsidRPr="00986EB5">
              <w:t>Vi mister de unge og lukker os om os selv. Også noget med køn – mændene skruer retorikken mere op.</w:t>
            </w:r>
          </w:p>
          <w:p w14:paraId="7A93317A" w14:textId="77777777" w:rsidR="00986EB5" w:rsidRPr="00986EB5" w:rsidRDefault="00986EB5" w:rsidP="00986EB5">
            <w:pPr>
              <w:pStyle w:val="Standard"/>
              <w:tabs>
                <w:tab w:val="left" w:pos="720"/>
              </w:tabs>
              <w:spacing w:after="120"/>
            </w:pPr>
            <w:r w:rsidRPr="00986EB5">
              <w:t>(aktiviteten tiltrækker men fællesskabet fastholder</w:t>
            </w:r>
          </w:p>
        </w:tc>
      </w:tr>
      <w:tr w:rsidR="00986EB5" w:rsidRPr="00986EB5" w14:paraId="377FB42E" w14:textId="77777777" w:rsidTr="00F70BBF">
        <w:trPr>
          <w:trHeight w:val="1414"/>
        </w:trPr>
        <w:tc>
          <w:tcPr>
            <w:tcW w:w="282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18DABC6" w14:textId="77777777" w:rsidR="00986EB5" w:rsidRPr="00986EB5" w:rsidRDefault="00986EB5" w:rsidP="00986EB5">
            <w:pPr>
              <w:pStyle w:val="Standard"/>
              <w:tabs>
                <w:tab w:val="left" w:pos="720"/>
              </w:tabs>
              <w:spacing w:after="120"/>
            </w:pPr>
            <w:r w:rsidRPr="00986EB5">
              <w:rPr>
                <w:b/>
                <w:bCs/>
              </w:rPr>
              <w:t xml:space="preserve">Hvad taler </w:t>
            </w:r>
            <w:r w:rsidRPr="00986EB5">
              <w:rPr>
                <w:b/>
                <w:bCs/>
                <w:u w:val="single"/>
              </w:rPr>
              <w:t>i mod</w:t>
            </w:r>
            <w:r w:rsidRPr="00986EB5">
              <w:rPr>
                <w:b/>
                <w:bCs/>
              </w:rPr>
              <w:t xml:space="preserve"> at ændre?</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3037A83" w14:textId="77777777" w:rsidR="00986EB5" w:rsidRPr="00986EB5" w:rsidRDefault="00986EB5" w:rsidP="00986EB5">
            <w:pPr>
              <w:pStyle w:val="Standard"/>
              <w:tabs>
                <w:tab w:val="left" w:pos="720"/>
              </w:tabs>
              <w:spacing w:after="120"/>
            </w:pPr>
          </w:p>
        </w:tc>
      </w:tr>
      <w:tr w:rsidR="00986EB5" w:rsidRPr="00986EB5" w14:paraId="4E34069E" w14:textId="77777777" w:rsidTr="00F70BBF">
        <w:trPr>
          <w:trHeight w:val="934"/>
        </w:trPr>
        <w:tc>
          <w:tcPr>
            <w:tcW w:w="2825" w:type="dxa"/>
            <w:vMerge w:val="restar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9301238" w14:textId="77777777" w:rsidR="00986EB5" w:rsidRPr="00986EB5" w:rsidRDefault="00986EB5" w:rsidP="00986EB5">
            <w:pPr>
              <w:pStyle w:val="Standard"/>
              <w:tabs>
                <w:tab w:val="left" w:pos="720"/>
              </w:tabs>
              <w:spacing w:after="120"/>
            </w:pPr>
            <w:r w:rsidRPr="00986EB5">
              <w:rPr>
                <w:b/>
                <w:bCs/>
              </w:rPr>
              <w:t>Kommentar</w:t>
            </w:r>
          </w:p>
        </w:tc>
        <w:tc>
          <w:tcPr>
            <w:tcW w:w="4253" w:type="dxa"/>
            <w:vMerge w:val="restar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437C018" w14:textId="77777777" w:rsidR="00986EB5" w:rsidRPr="00986EB5" w:rsidRDefault="00986EB5" w:rsidP="00986EB5">
            <w:pPr>
              <w:pStyle w:val="Standard"/>
              <w:tabs>
                <w:tab w:val="left" w:pos="720"/>
              </w:tabs>
              <w:spacing w:after="120"/>
            </w:pPr>
          </w:p>
        </w:tc>
        <w:tc>
          <w:tcPr>
            <w:tcW w:w="158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9D112B6" w14:textId="77777777" w:rsidR="00986EB5" w:rsidRPr="00986EB5" w:rsidRDefault="00986EB5" w:rsidP="00986EB5">
            <w:pPr>
              <w:pStyle w:val="Standard"/>
              <w:tabs>
                <w:tab w:val="left" w:pos="720"/>
              </w:tabs>
              <w:spacing w:after="120"/>
            </w:pPr>
            <w:r w:rsidRPr="00986EB5">
              <w:rPr>
                <w:b/>
                <w:bCs/>
              </w:rPr>
              <w:t>Vigtighed</w:t>
            </w:r>
            <w:r w:rsidRPr="00986EB5">
              <w:t xml:space="preserve"> </w:t>
            </w:r>
            <w:r w:rsidRPr="00986EB5">
              <w:br/>
              <w:t>(1 ikke vigtig – 5 meget vigtig)</w:t>
            </w:r>
          </w:p>
        </w:tc>
        <w:tc>
          <w:tcPr>
            <w:tcW w:w="68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4C7C096" w14:textId="77777777" w:rsidR="00986EB5" w:rsidRPr="00986EB5" w:rsidRDefault="00986EB5" w:rsidP="00986EB5">
            <w:pPr>
              <w:pStyle w:val="Standard"/>
              <w:tabs>
                <w:tab w:val="left" w:pos="720"/>
              </w:tabs>
              <w:spacing w:after="120"/>
            </w:pPr>
          </w:p>
        </w:tc>
      </w:tr>
      <w:tr w:rsidR="00986EB5" w:rsidRPr="00986EB5" w14:paraId="282D5FD2" w14:textId="77777777" w:rsidTr="00F70BBF">
        <w:trPr>
          <w:trHeight w:val="886"/>
        </w:trPr>
        <w:tc>
          <w:tcPr>
            <w:tcW w:w="2825" w:type="dxa"/>
            <w:vMerge/>
            <w:tcBorders>
              <w:top w:val="single" w:sz="8" w:space="0" w:color="FFFFFF"/>
              <w:left w:val="single" w:sz="8" w:space="0" w:color="FFFFFF"/>
              <w:bottom w:val="single" w:sz="8" w:space="0" w:color="FFFFFF"/>
              <w:right w:val="single" w:sz="8" w:space="0" w:color="FFFFFF"/>
            </w:tcBorders>
            <w:vAlign w:val="center"/>
            <w:hideMark/>
          </w:tcPr>
          <w:p w14:paraId="3CEECA38" w14:textId="77777777" w:rsidR="00986EB5" w:rsidRPr="00986EB5" w:rsidRDefault="00986EB5" w:rsidP="00986EB5">
            <w:pPr>
              <w:pStyle w:val="Standard"/>
              <w:tabs>
                <w:tab w:val="left" w:pos="720"/>
              </w:tabs>
              <w:spacing w:after="120"/>
            </w:pPr>
          </w:p>
        </w:tc>
        <w:tc>
          <w:tcPr>
            <w:tcW w:w="4253" w:type="dxa"/>
            <w:vMerge/>
            <w:tcBorders>
              <w:top w:val="single" w:sz="8" w:space="0" w:color="FFFFFF"/>
              <w:left w:val="single" w:sz="8" w:space="0" w:color="FFFFFF"/>
              <w:bottom w:val="single" w:sz="8" w:space="0" w:color="FFFFFF"/>
              <w:right w:val="single" w:sz="8" w:space="0" w:color="FFFFFF"/>
            </w:tcBorders>
            <w:vAlign w:val="center"/>
            <w:hideMark/>
          </w:tcPr>
          <w:p w14:paraId="2FD0929F" w14:textId="77777777" w:rsidR="00986EB5" w:rsidRPr="00986EB5" w:rsidRDefault="00986EB5" w:rsidP="00986EB5">
            <w:pPr>
              <w:pStyle w:val="Standard"/>
              <w:tabs>
                <w:tab w:val="left" w:pos="720"/>
              </w:tabs>
              <w:spacing w:after="120"/>
            </w:pPr>
          </w:p>
        </w:tc>
        <w:tc>
          <w:tcPr>
            <w:tcW w:w="158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F95B427" w14:textId="77777777" w:rsidR="00986EB5" w:rsidRPr="00986EB5" w:rsidRDefault="00986EB5" w:rsidP="00986EB5">
            <w:pPr>
              <w:pStyle w:val="Standard"/>
              <w:tabs>
                <w:tab w:val="left" w:pos="720"/>
              </w:tabs>
              <w:spacing w:after="120"/>
            </w:pPr>
            <w:r w:rsidRPr="00986EB5">
              <w:rPr>
                <w:b/>
                <w:bCs/>
              </w:rPr>
              <w:t>Sværhedsgrad</w:t>
            </w:r>
            <w:r w:rsidRPr="00986EB5">
              <w:t xml:space="preserve"> </w:t>
            </w:r>
            <w:r w:rsidRPr="00986EB5">
              <w:br/>
              <w:t>(1 ikke svær – 5 meget svær)</w:t>
            </w:r>
          </w:p>
        </w:tc>
        <w:tc>
          <w:tcPr>
            <w:tcW w:w="68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D2D2691" w14:textId="77777777" w:rsidR="00986EB5" w:rsidRPr="00986EB5" w:rsidRDefault="00986EB5" w:rsidP="00986EB5">
            <w:pPr>
              <w:pStyle w:val="Standard"/>
              <w:tabs>
                <w:tab w:val="left" w:pos="720"/>
              </w:tabs>
              <w:spacing w:after="120"/>
            </w:pPr>
          </w:p>
        </w:tc>
      </w:tr>
    </w:tbl>
    <w:p w14:paraId="4FB31115" w14:textId="77777777" w:rsidR="00986EB5" w:rsidRDefault="00986EB5" w:rsidP="00986EB5">
      <w:pPr>
        <w:pStyle w:val="Standard"/>
        <w:tabs>
          <w:tab w:val="left" w:pos="720"/>
        </w:tabs>
        <w:spacing w:after="120"/>
      </w:pPr>
    </w:p>
    <w:p w14:paraId="16D863FF" w14:textId="77777777" w:rsidR="00506836" w:rsidRDefault="00506836" w:rsidP="00F70BBF">
      <w:pPr>
        <w:pStyle w:val="Standard"/>
        <w:tabs>
          <w:tab w:val="left" w:pos="720"/>
        </w:tabs>
        <w:spacing w:after="120"/>
      </w:pPr>
    </w:p>
    <w:tbl>
      <w:tblPr>
        <w:tblW w:w="9346" w:type="dxa"/>
        <w:tblCellMar>
          <w:left w:w="0" w:type="dxa"/>
          <w:right w:w="0" w:type="dxa"/>
        </w:tblCellMar>
        <w:tblLook w:val="0400" w:firstRow="0" w:lastRow="0" w:firstColumn="0" w:lastColumn="0" w:noHBand="0" w:noVBand="1"/>
      </w:tblPr>
      <w:tblGrid>
        <w:gridCol w:w="2825"/>
        <w:gridCol w:w="4253"/>
        <w:gridCol w:w="1580"/>
        <w:gridCol w:w="688"/>
      </w:tblGrid>
      <w:tr w:rsidR="00F70BBF" w:rsidRPr="00986EB5" w14:paraId="551DC49A" w14:textId="77777777" w:rsidTr="000666AD">
        <w:trPr>
          <w:trHeight w:val="712"/>
        </w:trPr>
        <w:tc>
          <w:tcPr>
            <w:tcW w:w="282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273B357" w14:textId="77777777" w:rsidR="00F70BBF" w:rsidRPr="00986EB5" w:rsidRDefault="00F70BBF" w:rsidP="000666AD">
            <w:pPr>
              <w:pStyle w:val="Standard"/>
              <w:tabs>
                <w:tab w:val="left" w:pos="720"/>
              </w:tabs>
              <w:spacing w:after="120"/>
            </w:pPr>
            <w:r>
              <w:rPr>
                <w:b/>
                <w:bCs/>
              </w:rPr>
              <w:t>T</w:t>
            </w:r>
            <w:r w:rsidRPr="00986EB5">
              <w:rPr>
                <w:b/>
                <w:bCs/>
              </w:rPr>
              <w:t>iltag</w:t>
            </w:r>
          </w:p>
          <w:p w14:paraId="6BB3F54F" w14:textId="77777777" w:rsidR="00F70BBF" w:rsidRPr="00986EB5" w:rsidRDefault="00F70BBF" w:rsidP="000666AD">
            <w:pPr>
              <w:pStyle w:val="Standard"/>
              <w:tabs>
                <w:tab w:val="left" w:pos="720"/>
              </w:tabs>
              <w:spacing w:after="120"/>
            </w:pPr>
            <w:r w:rsidRPr="00986EB5">
              <w:t>- Noter titel</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1D6B655" w14:textId="74A99EC2" w:rsidR="00F70BBF" w:rsidRPr="00986EB5" w:rsidRDefault="00D57D58" w:rsidP="000666AD">
            <w:pPr>
              <w:pStyle w:val="Standard"/>
              <w:tabs>
                <w:tab w:val="left" w:pos="720"/>
              </w:tabs>
              <w:spacing w:after="120"/>
            </w:pPr>
            <w:r w:rsidRPr="00D57D58">
              <w:rPr>
                <w:b/>
                <w:bCs/>
              </w:rPr>
              <w:t>Afdelinger (herunder lederuddannelse)</w:t>
            </w:r>
          </w:p>
        </w:tc>
      </w:tr>
      <w:tr w:rsidR="00F70BBF" w:rsidRPr="00986EB5" w14:paraId="5F8076D0" w14:textId="77777777" w:rsidTr="00F70BBF">
        <w:trPr>
          <w:trHeight w:val="1655"/>
        </w:trPr>
        <w:tc>
          <w:tcPr>
            <w:tcW w:w="282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20C2D2C" w14:textId="77777777" w:rsidR="00F70BBF" w:rsidRPr="00986EB5" w:rsidRDefault="00F70BBF" w:rsidP="000666AD">
            <w:pPr>
              <w:pStyle w:val="Standard"/>
              <w:tabs>
                <w:tab w:val="left" w:pos="720"/>
              </w:tabs>
              <w:spacing w:after="120"/>
            </w:pPr>
            <w:r w:rsidRPr="00986EB5">
              <w:rPr>
                <w:b/>
                <w:bCs/>
              </w:rPr>
              <w:t>Hvilken effekt skal tiltaget skabe?</w:t>
            </w:r>
          </w:p>
          <w:p w14:paraId="582DDA08" w14:textId="77777777" w:rsidR="00986EB5" w:rsidRPr="00986EB5" w:rsidRDefault="00986EB5" w:rsidP="0089297D">
            <w:pPr>
              <w:pStyle w:val="Standard"/>
              <w:numPr>
                <w:ilvl w:val="0"/>
                <w:numId w:val="41"/>
              </w:numPr>
              <w:tabs>
                <w:tab w:val="left" w:pos="720"/>
              </w:tabs>
              <w:spacing w:after="120"/>
            </w:pPr>
            <w:r w:rsidRPr="00986EB5">
              <w:t>Hvilke barrierer bliver løst?</w:t>
            </w:r>
          </w:p>
          <w:p w14:paraId="72125838" w14:textId="77777777" w:rsidR="00986EB5" w:rsidRPr="00986EB5" w:rsidRDefault="00986EB5" w:rsidP="0089297D">
            <w:pPr>
              <w:pStyle w:val="Standard"/>
              <w:numPr>
                <w:ilvl w:val="0"/>
                <w:numId w:val="41"/>
              </w:numPr>
              <w:tabs>
                <w:tab w:val="left" w:pos="720"/>
              </w:tabs>
              <w:spacing w:after="120"/>
            </w:pPr>
            <w:r w:rsidRPr="00986EB5">
              <w:t>Hvilke muligheder opstår?</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2B07503" w14:textId="77777777" w:rsidR="00D57D58" w:rsidRPr="00D57D58" w:rsidRDefault="00D57D58" w:rsidP="00D57D58">
            <w:pPr>
              <w:pStyle w:val="Standard"/>
              <w:tabs>
                <w:tab w:val="left" w:pos="720"/>
              </w:tabs>
              <w:spacing w:after="120"/>
            </w:pPr>
            <w:r w:rsidRPr="00D57D58">
              <w:t>Vi skal sænke det første trappetrin på engagementstrappen, så flere kan komme med</w:t>
            </w:r>
          </w:p>
          <w:p w14:paraId="44CF4B16" w14:textId="0685C145" w:rsidR="00F70BBF" w:rsidRPr="00986EB5" w:rsidRDefault="00D57D58" w:rsidP="00D57D58">
            <w:pPr>
              <w:pStyle w:val="Standard"/>
              <w:tabs>
                <w:tab w:val="left" w:pos="720"/>
              </w:tabs>
              <w:spacing w:after="120"/>
            </w:pPr>
            <w:r w:rsidRPr="00D57D58">
              <w:t>Der er en meget stærk positionering af formanden i dag (hierarkisk, meget formelt, ”tegne afdelingen”)</w:t>
            </w:r>
          </w:p>
        </w:tc>
      </w:tr>
      <w:tr w:rsidR="00F70BBF" w:rsidRPr="00986EB5" w14:paraId="53671644" w14:textId="77777777" w:rsidTr="00F70BBF">
        <w:trPr>
          <w:trHeight w:val="3123"/>
        </w:trPr>
        <w:tc>
          <w:tcPr>
            <w:tcW w:w="282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E5AF203" w14:textId="77777777" w:rsidR="00F70BBF" w:rsidRPr="00986EB5" w:rsidRDefault="00F70BBF" w:rsidP="000666AD">
            <w:pPr>
              <w:pStyle w:val="Standard"/>
              <w:tabs>
                <w:tab w:val="left" w:pos="720"/>
              </w:tabs>
              <w:spacing w:after="120"/>
            </w:pPr>
            <w:r w:rsidRPr="00986EB5">
              <w:rPr>
                <w:b/>
                <w:bCs/>
              </w:rPr>
              <w:t>Beskriv tiltaget</w:t>
            </w:r>
          </w:p>
          <w:p w14:paraId="62033EDF" w14:textId="77777777" w:rsidR="00986EB5" w:rsidRPr="00986EB5" w:rsidRDefault="00986EB5" w:rsidP="0089297D">
            <w:pPr>
              <w:pStyle w:val="Standard"/>
              <w:numPr>
                <w:ilvl w:val="0"/>
                <w:numId w:val="42"/>
              </w:numPr>
              <w:tabs>
                <w:tab w:val="left" w:pos="720"/>
              </w:tabs>
              <w:spacing w:after="120"/>
            </w:pPr>
            <w:r w:rsidRPr="00986EB5">
              <w:t>Noter i hovedlinjer</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372A5361" w14:textId="77777777" w:rsidR="00325DF1" w:rsidRPr="00325DF1" w:rsidRDefault="00325DF1" w:rsidP="0089297D">
            <w:pPr>
              <w:pStyle w:val="Standard"/>
              <w:numPr>
                <w:ilvl w:val="0"/>
                <w:numId w:val="42"/>
              </w:numPr>
              <w:tabs>
                <w:tab w:val="left" w:pos="720"/>
              </w:tabs>
              <w:spacing w:after="120"/>
            </w:pPr>
            <w:r w:rsidRPr="00325DF1">
              <w:t xml:space="preserve">Skabe formaliserede trin for den første deltagelse i </w:t>
            </w:r>
            <w:proofErr w:type="gramStart"/>
            <w:r w:rsidRPr="00325DF1">
              <w:t>DN  (</w:t>
            </w:r>
            <w:proofErr w:type="gramEnd"/>
            <w:r w:rsidRPr="00325DF1">
              <w:t>arrangere aktivitet, mødes med koordinator og deltage i arbejdsgruppe etc.)</w:t>
            </w:r>
          </w:p>
          <w:p w14:paraId="6DCD73F9" w14:textId="77777777" w:rsidR="00325DF1" w:rsidRPr="00325DF1" w:rsidRDefault="00325DF1" w:rsidP="0089297D">
            <w:pPr>
              <w:pStyle w:val="Standard"/>
              <w:numPr>
                <w:ilvl w:val="0"/>
                <w:numId w:val="42"/>
              </w:numPr>
              <w:tabs>
                <w:tab w:val="left" w:pos="720"/>
              </w:tabs>
              <w:spacing w:after="120"/>
            </w:pPr>
            <w:r w:rsidRPr="00325DF1">
              <w:t>Informere/kommunikere om afdelingens arbejde, så nye bliver interesserede</w:t>
            </w:r>
          </w:p>
          <w:p w14:paraId="7DE6F916" w14:textId="77777777" w:rsidR="00325DF1" w:rsidRPr="00325DF1" w:rsidRDefault="00325DF1" w:rsidP="0089297D">
            <w:pPr>
              <w:pStyle w:val="Standard"/>
              <w:numPr>
                <w:ilvl w:val="0"/>
                <w:numId w:val="42"/>
              </w:numPr>
              <w:tabs>
                <w:tab w:val="left" w:pos="720"/>
              </w:tabs>
              <w:spacing w:after="120"/>
            </w:pPr>
            <w:r w:rsidRPr="00325DF1">
              <w:t xml:space="preserve">Definere formandens rolle: Formanden skal udstråle, at vi har brug for alle og invitere ind, skabe følgeskab (ikke at være eksperten – eller alternativt udpege en koordinator). Også definere bestyrelsens rolle: Understøtte at foreningens medlemmer kan udleve deres fulde potentiale. </w:t>
            </w:r>
          </w:p>
          <w:p w14:paraId="20EEB4E9" w14:textId="77777777" w:rsidR="00325DF1" w:rsidRPr="00325DF1" w:rsidRDefault="00325DF1" w:rsidP="0089297D">
            <w:pPr>
              <w:pStyle w:val="Standard"/>
              <w:numPr>
                <w:ilvl w:val="0"/>
                <w:numId w:val="42"/>
              </w:numPr>
              <w:tabs>
                <w:tab w:val="left" w:pos="720"/>
              </w:tabs>
              <w:spacing w:after="120"/>
            </w:pPr>
            <w:r w:rsidRPr="00325DF1">
              <w:t>Skabe et forum, der kan involvere afdelingerne i selv at definere formandsrollen (og resten af bestyrelsen)</w:t>
            </w:r>
          </w:p>
          <w:p w14:paraId="009F0220" w14:textId="77777777" w:rsidR="00325DF1" w:rsidRPr="00325DF1" w:rsidRDefault="00325DF1" w:rsidP="0089297D">
            <w:pPr>
              <w:pStyle w:val="Standard"/>
              <w:numPr>
                <w:ilvl w:val="0"/>
                <w:numId w:val="42"/>
              </w:numPr>
              <w:tabs>
                <w:tab w:val="left" w:pos="720"/>
              </w:tabs>
              <w:spacing w:after="120"/>
            </w:pPr>
            <w:r w:rsidRPr="00325DF1">
              <w:t>Lave et formandsnetværk med sparring</w:t>
            </w:r>
          </w:p>
          <w:p w14:paraId="6F2130EE" w14:textId="77777777" w:rsidR="00325DF1" w:rsidRPr="00325DF1" w:rsidRDefault="00325DF1" w:rsidP="0089297D">
            <w:pPr>
              <w:pStyle w:val="Standard"/>
              <w:numPr>
                <w:ilvl w:val="0"/>
                <w:numId w:val="42"/>
              </w:numPr>
              <w:tabs>
                <w:tab w:val="left" w:pos="720"/>
              </w:tabs>
              <w:spacing w:after="120"/>
            </w:pPr>
            <w:r w:rsidRPr="00325DF1">
              <w:t>Sørge for at involvere de næste lag i afdelingen mere, så det hele ikke centrerer sig om formænd.</w:t>
            </w:r>
          </w:p>
          <w:p w14:paraId="675F1A36" w14:textId="77777777" w:rsidR="00325DF1" w:rsidRPr="00325DF1" w:rsidRDefault="00325DF1" w:rsidP="0089297D">
            <w:pPr>
              <w:pStyle w:val="Standard"/>
              <w:numPr>
                <w:ilvl w:val="0"/>
                <w:numId w:val="42"/>
              </w:numPr>
              <w:tabs>
                <w:tab w:val="left" w:pos="720"/>
              </w:tabs>
              <w:spacing w:after="120"/>
            </w:pPr>
            <w:r w:rsidRPr="00325DF1">
              <w:t>Vedtægter/forretningsorden bør understøtte, at aktive kan være ansvarlige for aktiviteter uden at være bestyrelsesmedlemmer. Der står meget lidt i vedtægter om, hvad afdelinger/formanden skal lave</w:t>
            </w:r>
          </w:p>
          <w:p w14:paraId="467D89D2" w14:textId="77777777" w:rsidR="00325DF1" w:rsidRPr="00325DF1" w:rsidRDefault="00325DF1" w:rsidP="0089297D">
            <w:pPr>
              <w:pStyle w:val="Standard"/>
              <w:numPr>
                <w:ilvl w:val="1"/>
                <w:numId w:val="42"/>
              </w:numPr>
              <w:tabs>
                <w:tab w:val="left" w:pos="720"/>
              </w:tabs>
              <w:spacing w:after="120"/>
            </w:pPr>
            <w:r w:rsidRPr="00325DF1">
              <w:t xml:space="preserve">Fx udpege en sommerfugleambassadør – </w:t>
            </w:r>
          </w:p>
          <w:p w14:paraId="591D0EF6" w14:textId="26921F03" w:rsidR="00325DF1" w:rsidRPr="00325DF1" w:rsidRDefault="00325DF1" w:rsidP="0089297D">
            <w:pPr>
              <w:pStyle w:val="Standard"/>
              <w:numPr>
                <w:ilvl w:val="1"/>
                <w:numId w:val="42"/>
              </w:numPr>
              <w:tabs>
                <w:tab w:val="left" w:pos="720"/>
              </w:tabs>
              <w:spacing w:after="120"/>
            </w:pPr>
            <w:r w:rsidRPr="00325DF1">
              <w:t xml:space="preserve">Omvendt skal det være dynamisk hvad afdelingerne kan sætte fokus på. </w:t>
            </w:r>
            <w:r w:rsidR="004A0A29">
              <w:t>Vi kan få i</w:t>
            </w:r>
            <w:r w:rsidRPr="00325DF1">
              <w:t xml:space="preserve">nspiration fra cirkelstruktur fra </w:t>
            </w:r>
            <w:proofErr w:type="spellStart"/>
            <w:r w:rsidRPr="00325DF1">
              <w:t>sociokrati</w:t>
            </w:r>
            <w:proofErr w:type="spellEnd"/>
            <w:r w:rsidRPr="00325DF1">
              <w:t>. Bruge beretningen til at rapportere på, hvad der sker i afdelingen.</w:t>
            </w:r>
          </w:p>
          <w:p w14:paraId="4AD3CCC2" w14:textId="77777777" w:rsidR="00325DF1" w:rsidRPr="00325DF1" w:rsidRDefault="00325DF1" w:rsidP="0089297D">
            <w:pPr>
              <w:pStyle w:val="Standard"/>
              <w:numPr>
                <w:ilvl w:val="1"/>
                <w:numId w:val="42"/>
              </w:numPr>
              <w:tabs>
                <w:tab w:val="left" w:pos="720"/>
              </w:tabs>
              <w:spacing w:after="120"/>
            </w:pPr>
            <w:r w:rsidRPr="00325DF1">
              <w:t>Man kan også skrive forventninger andre steder, fx forretningsordenen</w:t>
            </w:r>
          </w:p>
          <w:p w14:paraId="0EEA73BF" w14:textId="3F680CAD" w:rsidR="00F70BBF" w:rsidRPr="00986EB5" w:rsidRDefault="00325DF1" w:rsidP="00325DF1">
            <w:pPr>
              <w:pStyle w:val="Standard"/>
              <w:tabs>
                <w:tab w:val="left" w:pos="720"/>
              </w:tabs>
              <w:spacing w:after="120"/>
            </w:pPr>
            <w:r w:rsidRPr="00325DF1">
              <w:t xml:space="preserve">Overveje om </w:t>
            </w:r>
            <w:r w:rsidR="002E6974">
              <w:t>”</w:t>
            </w:r>
            <w:r w:rsidRPr="00325DF1">
              <w:t>kommunemodellen</w:t>
            </w:r>
            <w:r w:rsidR="002E6974">
              <w:t>”</w:t>
            </w:r>
            <w:r w:rsidRPr="00325DF1">
              <w:t xml:space="preserve"> </w:t>
            </w:r>
            <w:r w:rsidR="002E6974">
              <w:t xml:space="preserve">for </w:t>
            </w:r>
            <w:proofErr w:type="spellStart"/>
            <w:r w:rsidR="002E6974">
              <w:t>DNs</w:t>
            </w:r>
            <w:proofErr w:type="spellEnd"/>
            <w:r w:rsidR="002E6974">
              <w:t xml:space="preserve"> afdelinger </w:t>
            </w:r>
            <w:r w:rsidRPr="00325DF1">
              <w:t>altid er den rigtige (den er tænkt ud fra sager)? Hvad med events og naturområder? Hvad med ungefællesskaber?</w:t>
            </w:r>
          </w:p>
        </w:tc>
      </w:tr>
      <w:tr w:rsidR="00F70BBF" w:rsidRPr="00986EB5" w14:paraId="56DFF569" w14:textId="77777777" w:rsidTr="00F70BBF">
        <w:trPr>
          <w:trHeight w:val="1451"/>
        </w:trPr>
        <w:tc>
          <w:tcPr>
            <w:tcW w:w="282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4CE0B2A" w14:textId="77777777" w:rsidR="00F70BBF" w:rsidRPr="00986EB5" w:rsidRDefault="00F70BBF" w:rsidP="000666AD">
            <w:pPr>
              <w:pStyle w:val="Standard"/>
              <w:tabs>
                <w:tab w:val="left" w:pos="720"/>
              </w:tabs>
              <w:spacing w:after="120"/>
            </w:pPr>
            <w:r w:rsidRPr="00986EB5">
              <w:rPr>
                <w:b/>
                <w:bCs/>
              </w:rPr>
              <w:t xml:space="preserve">Hvad taler </w:t>
            </w:r>
            <w:r w:rsidRPr="00986EB5">
              <w:rPr>
                <w:b/>
                <w:bCs/>
                <w:u w:val="single"/>
              </w:rPr>
              <w:t>for</w:t>
            </w:r>
            <w:r w:rsidRPr="00986EB5">
              <w:rPr>
                <w:b/>
                <w:bCs/>
              </w:rPr>
              <w:t xml:space="preserve"> at ændre?</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123D5B30" w14:textId="0BF47718" w:rsidR="00F70BBF" w:rsidRPr="00986EB5" w:rsidRDefault="00F70BBF" w:rsidP="000666AD">
            <w:pPr>
              <w:pStyle w:val="Standard"/>
              <w:tabs>
                <w:tab w:val="left" w:pos="720"/>
              </w:tabs>
              <w:spacing w:after="120"/>
            </w:pPr>
          </w:p>
        </w:tc>
      </w:tr>
      <w:tr w:rsidR="00F70BBF" w:rsidRPr="00986EB5" w14:paraId="42F0133A" w14:textId="77777777" w:rsidTr="000666AD">
        <w:trPr>
          <w:trHeight w:val="1414"/>
        </w:trPr>
        <w:tc>
          <w:tcPr>
            <w:tcW w:w="282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8D6A717" w14:textId="77777777" w:rsidR="00F70BBF" w:rsidRPr="00986EB5" w:rsidRDefault="00F70BBF" w:rsidP="000666AD">
            <w:pPr>
              <w:pStyle w:val="Standard"/>
              <w:tabs>
                <w:tab w:val="left" w:pos="720"/>
              </w:tabs>
              <w:spacing w:after="120"/>
            </w:pPr>
            <w:r w:rsidRPr="00986EB5">
              <w:rPr>
                <w:b/>
                <w:bCs/>
              </w:rPr>
              <w:t xml:space="preserve">Hvad taler </w:t>
            </w:r>
            <w:r w:rsidRPr="00986EB5">
              <w:rPr>
                <w:b/>
                <w:bCs/>
                <w:u w:val="single"/>
              </w:rPr>
              <w:t>i mod</w:t>
            </w:r>
            <w:r w:rsidRPr="00986EB5">
              <w:rPr>
                <w:b/>
                <w:bCs/>
              </w:rPr>
              <w:t xml:space="preserve"> at ændre?</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DD5176B" w14:textId="77777777" w:rsidR="00F70BBF" w:rsidRPr="00986EB5" w:rsidRDefault="00F70BBF" w:rsidP="000666AD">
            <w:pPr>
              <w:pStyle w:val="Standard"/>
              <w:tabs>
                <w:tab w:val="left" w:pos="720"/>
              </w:tabs>
              <w:spacing w:after="120"/>
            </w:pPr>
          </w:p>
        </w:tc>
      </w:tr>
      <w:tr w:rsidR="00F70BBF" w:rsidRPr="00986EB5" w14:paraId="104C8E8C" w14:textId="77777777" w:rsidTr="000666AD">
        <w:trPr>
          <w:trHeight w:val="934"/>
        </w:trPr>
        <w:tc>
          <w:tcPr>
            <w:tcW w:w="2825" w:type="dxa"/>
            <w:vMerge w:val="restar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F1E6A1F" w14:textId="77777777" w:rsidR="00F70BBF" w:rsidRPr="00986EB5" w:rsidRDefault="00F70BBF" w:rsidP="000666AD">
            <w:pPr>
              <w:pStyle w:val="Standard"/>
              <w:tabs>
                <w:tab w:val="left" w:pos="720"/>
              </w:tabs>
              <w:spacing w:after="120"/>
            </w:pPr>
            <w:r w:rsidRPr="00986EB5">
              <w:rPr>
                <w:b/>
                <w:bCs/>
              </w:rPr>
              <w:t>Kommentar</w:t>
            </w:r>
          </w:p>
        </w:tc>
        <w:tc>
          <w:tcPr>
            <w:tcW w:w="4253" w:type="dxa"/>
            <w:vMerge w:val="restar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CD9D6C5" w14:textId="77777777" w:rsidR="00F70BBF" w:rsidRPr="00986EB5" w:rsidRDefault="00F70BBF" w:rsidP="000666AD">
            <w:pPr>
              <w:pStyle w:val="Standard"/>
              <w:tabs>
                <w:tab w:val="left" w:pos="720"/>
              </w:tabs>
              <w:spacing w:after="120"/>
            </w:pPr>
          </w:p>
        </w:tc>
        <w:tc>
          <w:tcPr>
            <w:tcW w:w="158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C10FD2F" w14:textId="77777777" w:rsidR="00F70BBF" w:rsidRPr="00986EB5" w:rsidRDefault="00F70BBF" w:rsidP="000666AD">
            <w:pPr>
              <w:pStyle w:val="Standard"/>
              <w:tabs>
                <w:tab w:val="left" w:pos="720"/>
              </w:tabs>
              <w:spacing w:after="120"/>
            </w:pPr>
            <w:r w:rsidRPr="00986EB5">
              <w:rPr>
                <w:b/>
                <w:bCs/>
              </w:rPr>
              <w:t>Vigtighed</w:t>
            </w:r>
            <w:r w:rsidRPr="00986EB5">
              <w:t xml:space="preserve"> </w:t>
            </w:r>
            <w:r w:rsidRPr="00986EB5">
              <w:br/>
              <w:t>(1 ikke vigtig – 5 meget vigtig)</w:t>
            </w:r>
          </w:p>
        </w:tc>
        <w:tc>
          <w:tcPr>
            <w:tcW w:w="68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2CDE810" w14:textId="77777777" w:rsidR="00F70BBF" w:rsidRPr="00986EB5" w:rsidRDefault="00F70BBF" w:rsidP="000666AD">
            <w:pPr>
              <w:pStyle w:val="Standard"/>
              <w:tabs>
                <w:tab w:val="left" w:pos="720"/>
              </w:tabs>
              <w:spacing w:after="120"/>
            </w:pPr>
          </w:p>
        </w:tc>
      </w:tr>
      <w:tr w:rsidR="00F70BBF" w:rsidRPr="00986EB5" w14:paraId="47163A01" w14:textId="77777777" w:rsidTr="000666AD">
        <w:trPr>
          <w:trHeight w:val="886"/>
        </w:trPr>
        <w:tc>
          <w:tcPr>
            <w:tcW w:w="2825" w:type="dxa"/>
            <w:vMerge/>
            <w:tcBorders>
              <w:top w:val="single" w:sz="8" w:space="0" w:color="FFFFFF"/>
              <w:left w:val="single" w:sz="8" w:space="0" w:color="FFFFFF"/>
              <w:bottom w:val="single" w:sz="8" w:space="0" w:color="FFFFFF"/>
              <w:right w:val="single" w:sz="8" w:space="0" w:color="FFFFFF"/>
            </w:tcBorders>
            <w:vAlign w:val="center"/>
            <w:hideMark/>
          </w:tcPr>
          <w:p w14:paraId="64055771" w14:textId="77777777" w:rsidR="00F70BBF" w:rsidRPr="00986EB5" w:rsidRDefault="00F70BBF" w:rsidP="000666AD">
            <w:pPr>
              <w:pStyle w:val="Standard"/>
              <w:tabs>
                <w:tab w:val="left" w:pos="720"/>
              </w:tabs>
              <w:spacing w:after="120"/>
            </w:pPr>
          </w:p>
        </w:tc>
        <w:tc>
          <w:tcPr>
            <w:tcW w:w="4253" w:type="dxa"/>
            <w:vMerge/>
            <w:tcBorders>
              <w:top w:val="single" w:sz="8" w:space="0" w:color="FFFFFF"/>
              <w:left w:val="single" w:sz="8" w:space="0" w:color="FFFFFF"/>
              <w:bottom w:val="single" w:sz="8" w:space="0" w:color="FFFFFF"/>
              <w:right w:val="single" w:sz="8" w:space="0" w:color="FFFFFF"/>
            </w:tcBorders>
            <w:vAlign w:val="center"/>
            <w:hideMark/>
          </w:tcPr>
          <w:p w14:paraId="3BF867F0" w14:textId="77777777" w:rsidR="00F70BBF" w:rsidRPr="00986EB5" w:rsidRDefault="00F70BBF" w:rsidP="000666AD">
            <w:pPr>
              <w:pStyle w:val="Standard"/>
              <w:tabs>
                <w:tab w:val="left" w:pos="720"/>
              </w:tabs>
              <w:spacing w:after="120"/>
            </w:pPr>
          </w:p>
        </w:tc>
        <w:tc>
          <w:tcPr>
            <w:tcW w:w="158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3B82C84" w14:textId="77777777" w:rsidR="00F70BBF" w:rsidRPr="00986EB5" w:rsidRDefault="00F70BBF" w:rsidP="000666AD">
            <w:pPr>
              <w:pStyle w:val="Standard"/>
              <w:tabs>
                <w:tab w:val="left" w:pos="720"/>
              </w:tabs>
              <w:spacing w:after="120"/>
            </w:pPr>
            <w:r w:rsidRPr="00986EB5">
              <w:rPr>
                <w:b/>
                <w:bCs/>
              </w:rPr>
              <w:t>Sværhedsgrad</w:t>
            </w:r>
            <w:r w:rsidRPr="00986EB5">
              <w:t xml:space="preserve"> </w:t>
            </w:r>
            <w:r w:rsidRPr="00986EB5">
              <w:br/>
              <w:t>(1 ikke svær – 5 meget svær)</w:t>
            </w:r>
          </w:p>
        </w:tc>
        <w:tc>
          <w:tcPr>
            <w:tcW w:w="68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B90A4FD" w14:textId="77777777" w:rsidR="00F70BBF" w:rsidRPr="00986EB5" w:rsidRDefault="00F70BBF" w:rsidP="000666AD">
            <w:pPr>
              <w:pStyle w:val="Standard"/>
              <w:tabs>
                <w:tab w:val="left" w:pos="720"/>
              </w:tabs>
              <w:spacing w:after="120"/>
            </w:pPr>
          </w:p>
        </w:tc>
      </w:tr>
    </w:tbl>
    <w:p w14:paraId="4DE6B2FC" w14:textId="77777777" w:rsidR="00F70BBF" w:rsidRDefault="00F70BBF" w:rsidP="00F70BBF">
      <w:pPr>
        <w:pStyle w:val="Standard"/>
        <w:tabs>
          <w:tab w:val="left" w:pos="720"/>
        </w:tabs>
        <w:spacing w:after="120"/>
      </w:pPr>
    </w:p>
    <w:p w14:paraId="49D85CD8" w14:textId="77777777" w:rsidR="00F70BBF" w:rsidRDefault="00F70BBF" w:rsidP="00F70BBF">
      <w:pPr>
        <w:pStyle w:val="Standard"/>
        <w:tabs>
          <w:tab w:val="left" w:pos="720"/>
        </w:tabs>
        <w:spacing w:after="120"/>
      </w:pPr>
    </w:p>
    <w:p w14:paraId="0C4EB49D" w14:textId="77777777" w:rsidR="00F70BBF" w:rsidRDefault="00F70BBF" w:rsidP="00F70BBF">
      <w:pPr>
        <w:pStyle w:val="Standard"/>
        <w:tabs>
          <w:tab w:val="left" w:pos="720"/>
        </w:tabs>
        <w:spacing w:after="120"/>
      </w:pPr>
    </w:p>
    <w:p w14:paraId="66AF56E8" w14:textId="716DA3D1" w:rsidR="007658E8" w:rsidRDefault="00A52811" w:rsidP="0089297D">
      <w:pPr>
        <w:pStyle w:val="Standard"/>
        <w:numPr>
          <w:ilvl w:val="1"/>
          <w:numId w:val="33"/>
        </w:numPr>
        <w:tabs>
          <w:tab w:val="left" w:pos="720"/>
        </w:tabs>
        <w:spacing w:after="120"/>
        <w:ind w:left="426"/>
      </w:pPr>
      <w:r w:rsidRPr="00876478">
        <w:rPr>
          <w:b/>
          <w:bCs/>
          <w:u w:val="single"/>
        </w:rPr>
        <w:t>Politikstrategien</w:t>
      </w:r>
      <w:r w:rsidR="007B7CE2" w:rsidRPr="00876478">
        <w:rPr>
          <w:b/>
          <w:bCs/>
        </w:rPr>
        <w:br/>
      </w:r>
      <w:r w:rsidR="007B7CE2">
        <w:t xml:space="preserve">Herunder også: </w:t>
      </w:r>
      <w:proofErr w:type="spellStart"/>
      <w:r w:rsidR="00190974">
        <w:t>HBs</w:t>
      </w:r>
      <w:proofErr w:type="spellEnd"/>
      <w:r w:rsidR="00190974">
        <w:t xml:space="preserve"> sammensætning, Faglige udvalg, </w:t>
      </w:r>
      <w:r w:rsidR="00E4770D">
        <w:t>bedre samarbejde om mærkesager, medlemsdemokrati</w:t>
      </w:r>
      <w:r w:rsidR="003419E3">
        <w:t xml:space="preserve"> (Jans dagordensforslag på </w:t>
      </w:r>
      <w:proofErr w:type="spellStart"/>
      <w:r w:rsidR="003419E3">
        <w:t>Podio</w:t>
      </w:r>
      <w:proofErr w:type="spellEnd"/>
      <w:r w:rsidR="003419E3">
        <w:t xml:space="preserve"> kan fx drøftes her)</w:t>
      </w:r>
    </w:p>
    <w:p w14:paraId="2AAA69F3" w14:textId="77777777" w:rsidR="007658E8" w:rsidRDefault="007658E8" w:rsidP="007658E8">
      <w:pPr>
        <w:pStyle w:val="Standard"/>
        <w:tabs>
          <w:tab w:val="left" w:pos="720"/>
        </w:tabs>
        <w:spacing w:after="120"/>
      </w:pPr>
    </w:p>
    <w:p w14:paraId="31A46F78" w14:textId="52085F67" w:rsidR="00876478" w:rsidRDefault="00876478" w:rsidP="007658E8">
      <w:pPr>
        <w:pStyle w:val="Standard"/>
        <w:tabs>
          <w:tab w:val="left" w:pos="720"/>
        </w:tabs>
        <w:spacing w:after="120"/>
      </w:pPr>
      <w:r>
        <w:t>Søren fremlagde strategiens formål;</w:t>
      </w:r>
    </w:p>
    <w:p w14:paraId="0F79E61B" w14:textId="77777777" w:rsidR="00AE5470" w:rsidRPr="00AE5470" w:rsidRDefault="00AE5470" w:rsidP="0089297D">
      <w:pPr>
        <w:pStyle w:val="Standard"/>
        <w:numPr>
          <w:ilvl w:val="0"/>
          <w:numId w:val="37"/>
        </w:numPr>
        <w:tabs>
          <w:tab w:val="left" w:pos="720"/>
        </w:tabs>
        <w:spacing w:after="120"/>
      </w:pPr>
      <w:r w:rsidRPr="00AE5470">
        <w:t xml:space="preserve">gøre DN til en </w:t>
      </w:r>
      <w:r w:rsidRPr="00AE5470">
        <w:rPr>
          <w:b/>
          <w:bCs/>
        </w:rPr>
        <w:t>troværdig</w:t>
      </w:r>
      <w:r w:rsidRPr="00AE5470">
        <w:t xml:space="preserve"> og </w:t>
      </w:r>
      <w:r w:rsidRPr="00AE5470">
        <w:rPr>
          <w:b/>
          <w:bCs/>
        </w:rPr>
        <w:t>uundværlig, grøn stemme</w:t>
      </w:r>
      <w:r w:rsidRPr="00AE5470">
        <w:t xml:space="preserve">, der skaber </w:t>
      </w:r>
      <w:r w:rsidRPr="00AE5470">
        <w:rPr>
          <w:b/>
          <w:bCs/>
        </w:rPr>
        <w:t>folkelig opbakning</w:t>
      </w:r>
      <w:r w:rsidRPr="00AE5470">
        <w:t xml:space="preserve"> og konkrete og tydelige natur- miljø- og klimapolitiske </w:t>
      </w:r>
      <w:r w:rsidRPr="00AE5470">
        <w:rPr>
          <w:b/>
          <w:bCs/>
        </w:rPr>
        <w:t>resultater</w:t>
      </w:r>
      <w:r w:rsidRPr="00AE5470">
        <w:t xml:space="preserve">. </w:t>
      </w:r>
    </w:p>
    <w:p w14:paraId="527D5CB8" w14:textId="77777777" w:rsidR="00AE5470" w:rsidRPr="00AE5470" w:rsidRDefault="00AE5470" w:rsidP="0089297D">
      <w:pPr>
        <w:pStyle w:val="Standard"/>
        <w:numPr>
          <w:ilvl w:val="0"/>
          <w:numId w:val="37"/>
        </w:numPr>
        <w:tabs>
          <w:tab w:val="left" w:pos="720"/>
        </w:tabs>
        <w:spacing w:after="120"/>
      </w:pPr>
      <w:r w:rsidRPr="00AE5470">
        <w:t xml:space="preserve">skabe </w:t>
      </w:r>
      <w:r w:rsidRPr="00AE5470">
        <w:rPr>
          <w:b/>
          <w:bCs/>
        </w:rPr>
        <w:t>sammenhæng</w:t>
      </w:r>
      <w:r w:rsidRPr="00AE5470">
        <w:t xml:space="preserve"> på tværs af DN og </w:t>
      </w:r>
      <w:r w:rsidRPr="00AE5470">
        <w:rPr>
          <w:b/>
          <w:bCs/>
        </w:rPr>
        <w:t>forbinde lokale og nationale indsatser</w:t>
      </w:r>
      <w:r w:rsidRPr="00AE5470">
        <w:t xml:space="preserve"> og sætte væsentlige </w:t>
      </w:r>
      <w:r w:rsidRPr="00AE5470">
        <w:rPr>
          <w:b/>
          <w:bCs/>
        </w:rPr>
        <w:t>fælles dagsordener</w:t>
      </w:r>
      <w:r w:rsidRPr="00AE5470">
        <w:t xml:space="preserve">. </w:t>
      </w:r>
    </w:p>
    <w:p w14:paraId="2E5AE08D" w14:textId="77777777" w:rsidR="00AE5470" w:rsidRPr="00AE5470" w:rsidRDefault="00AE5470" w:rsidP="0089297D">
      <w:pPr>
        <w:pStyle w:val="Standard"/>
        <w:numPr>
          <w:ilvl w:val="0"/>
          <w:numId w:val="37"/>
        </w:numPr>
        <w:tabs>
          <w:tab w:val="left" w:pos="720"/>
        </w:tabs>
        <w:spacing w:after="120"/>
      </w:pPr>
      <w:r w:rsidRPr="00AE5470">
        <w:rPr>
          <w:b/>
          <w:bCs/>
        </w:rPr>
        <w:t xml:space="preserve">styrke den proaktive lokalpolitiske interessevaretagelse </w:t>
      </w:r>
    </w:p>
    <w:p w14:paraId="6F6555AA" w14:textId="77777777" w:rsidR="00AE5470" w:rsidRPr="00AE5470" w:rsidRDefault="00AE5470" w:rsidP="0089297D">
      <w:pPr>
        <w:pStyle w:val="Standard"/>
        <w:numPr>
          <w:ilvl w:val="0"/>
          <w:numId w:val="37"/>
        </w:numPr>
        <w:tabs>
          <w:tab w:val="left" w:pos="720"/>
        </w:tabs>
        <w:spacing w:after="120"/>
      </w:pPr>
      <w:r w:rsidRPr="00AE5470">
        <w:t xml:space="preserve">sætte vores </w:t>
      </w:r>
      <w:r w:rsidRPr="00AE5470">
        <w:rPr>
          <w:b/>
          <w:bCs/>
        </w:rPr>
        <w:t>faglighed i spil</w:t>
      </w:r>
      <w:r w:rsidRPr="00AE5470">
        <w:t xml:space="preserve"> så den omsættes til resultater, og om at styrke </w:t>
      </w:r>
      <w:r w:rsidRPr="00AE5470">
        <w:rPr>
          <w:b/>
          <w:bCs/>
        </w:rPr>
        <w:t>medlemmernes indflydelse</w:t>
      </w:r>
      <w:r w:rsidRPr="00AE5470">
        <w:t xml:space="preserve"> på </w:t>
      </w:r>
      <w:proofErr w:type="spellStart"/>
      <w:r w:rsidRPr="00AE5470">
        <w:t>DN’s</w:t>
      </w:r>
      <w:proofErr w:type="spellEnd"/>
      <w:r w:rsidRPr="00AE5470">
        <w:t xml:space="preserve"> politik og prioriteringer.</w:t>
      </w:r>
    </w:p>
    <w:p w14:paraId="20F3FA1D" w14:textId="77777777" w:rsidR="00876478" w:rsidRDefault="00876478" w:rsidP="007658E8">
      <w:pPr>
        <w:pStyle w:val="Standard"/>
        <w:tabs>
          <w:tab w:val="left" w:pos="720"/>
        </w:tabs>
        <w:spacing w:after="120"/>
      </w:pPr>
    </w:p>
    <w:p w14:paraId="679CB685" w14:textId="4A10E83A" w:rsidR="00876478" w:rsidRDefault="0023413E" w:rsidP="007658E8">
      <w:pPr>
        <w:pStyle w:val="Standard"/>
        <w:tabs>
          <w:tab w:val="left" w:pos="720"/>
        </w:tabs>
        <w:spacing w:after="120"/>
      </w:pPr>
      <w:r>
        <w:t>Input fra deltagerne</w:t>
      </w:r>
      <w:r w:rsidR="00987FDC">
        <w:t xml:space="preserve"> til formålet</w:t>
      </w:r>
      <w:r>
        <w:t>:</w:t>
      </w:r>
    </w:p>
    <w:p w14:paraId="1A8AB6EF" w14:textId="324BE70C" w:rsidR="0023413E" w:rsidRDefault="00261537" w:rsidP="0089297D">
      <w:pPr>
        <w:pStyle w:val="Standard"/>
        <w:numPr>
          <w:ilvl w:val="0"/>
          <w:numId w:val="37"/>
        </w:numPr>
        <w:spacing w:after="120"/>
      </w:pPr>
      <w:r>
        <w:t>der mangler noget med at bygge alliancer</w:t>
      </w:r>
      <w:r w:rsidR="006F0357">
        <w:t xml:space="preserve"> og samarbejde – både med venner og traditionelle modstandere.</w:t>
      </w:r>
      <w:r w:rsidR="00086449">
        <w:t xml:space="preserve"> Vigtigt at kunne bøje sig mod hinanden.</w:t>
      </w:r>
    </w:p>
    <w:p w14:paraId="5388BBA8" w14:textId="24EB746E" w:rsidR="006F0357" w:rsidRDefault="006F0357" w:rsidP="00987FDC">
      <w:pPr>
        <w:pStyle w:val="Standard"/>
        <w:spacing w:after="120"/>
      </w:pPr>
    </w:p>
    <w:p w14:paraId="5DFBF29A" w14:textId="36F3F0DC" w:rsidR="00987FDC" w:rsidRDefault="00D10819" w:rsidP="00987FDC">
      <w:pPr>
        <w:pStyle w:val="Standard"/>
        <w:spacing w:after="120"/>
      </w:pPr>
      <w:r>
        <w:t>Refleksionsspørgsmål:</w:t>
      </w:r>
    </w:p>
    <w:p w14:paraId="01F60900" w14:textId="77777777" w:rsidR="00D10819" w:rsidRPr="00D10819" w:rsidRDefault="00D10819" w:rsidP="0089297D">
      <w:pPr>
        <w:pStyle w:val="Standard"/>
        <w:numPr>
          <w:ilvl w:val="0"/>
          <w:numId w:val="38"/>
        </w:numPr>
        <w:spacing w:after="120"/>
      </w:pPr>
      <w:r w:rsidRPr="00D10819">
        <w:t xml:space="preserve">Er der noget i </w:t>
      </w:r>
      <w:proofErr w:type="spellStart"/>
      <w:r w:rsidRPr="00D10819">
        <w:t>DN’s</w:t>
      </w:r>
      <w:proofErr w:type="spellEnd"/>
      <w:r w:rsidRPr="00D10819">
        <w:t xml:space="preserve"> organisering, arbejdsform eller vedtægter, der udgør en barriere for at realisere målene og ambitionerne i den politiske delstrategi?</w:t>
      </w:r>
    </w:p>
    <w:p w14:paraId="56C4074F" w14:textId="77777777" w:rsidR="00D10819" w:rsidRPr="00D10819" w:rsidRDefault="00D10819" w:rsidP="0089297D">
      <w:pPr>
        <w:pStyle w:val="Standard"/>
        <w:numPr>
          <w:ilvl w:val="0"/>
          <w:numId w:val="38"/>
        </w:numPr>
        <w:spacing w:after="120"/>
      </w:pPr>
      <w:r w:rsidRPr="00D10819">
        <w:t>Hvordan skaber vi en organisering og arbejdsform der understøtter politikstrategien?</w:t>
      </w:r>
    </w:p>
    <w:p w14:paraId="39595864" w14:textId="77777777" w:rsidR="00D10819" w:rsidRPr="00D10819" w:rsidRDefault="00D10819" w:rsidP="0089297D">
      <w:pPr>
        <w:pStyle w:val="Standard"/>
        <w:numPr>
          <w:ilvl w:val="0"/>
          <w:numId w:val="38"/>
        </w:numPr>
        <w:spacing w:after="120"/>
      </w:pPr>
      <w:r w:rsidRPr="00D10819">
        <w:t>Kan vi organisatorisk gøre mere for at skabe større sammenhæng på tværs mellem vores lokale og nationale indsatser og styrke den lokale proaktive interessevaretagelse?</w:t>
      </w:r>
    </w:p>
    <w:p w14:paraId="33A0B405" w14:textId="77777777" w:rsidR="00D10819" w:rsidRPr="00D10819" w:rsidRDefault="00D10819" w:rsidP="0089297D">
      <w:pPr>
        <w:pStyle w:val="Standard"/>
        <w:numPr>
          <w:ilvl w:val="0"/>
          <w:numId w:val="38"/>
        </w:numPr>
        <w:spacing w:after="120"/>
      </w:pPr>
      <w:r w:rsidRPr="00D10819">
        <w:t xml:space="preserve">Hvordan sikrer vi sammenhæng mellem det nationale og lokale, så fx politiske beslutninger truffet af repræsentantskabet ikke modarbejdes lokalt? </w:t>
      </w:r>
    </w:p>
    <w:p w14:paraId="12001062" w14:textId="77777777" w:rsidR="00D10819" w:rsidRDefault="00D10819" w:rsidP="00987FDC">
      <w:pPr>
        <w:pStyle w:val="Standard"/>
        <w:spacing w:after="120"/>
      </w:pPr>
    </w:p>
    <w:p w14:paraId="2FFE765F" w14:textId="2E3280FD" w:rsidR="000A5D03" w:rsidRDefault="000A5D03" w:rsidP="00987FDC">
      <w:pPr>
        <w:pStyle w:val="Standard"/>
        <w:spacing w:after="120"/>
      </w:pPr>
      <w:r>
        <w:t>Input fra deltagerne:</w:t>
      </w:r>
    </w:p>
    <w:p w14:paraId="1231BFC1" w14:textId="2034A8D5" w:rsidR="000A5D03" w:rsidRDefault="00F625A9" w:rsidP="0089297D">
      <w:pPr>
        <w:pStyle w:val="Standard"/>
        <w:numPr>
          <w:ilvl w:val="0"/>
          <w:numId w:val="38"/>
        </w:numPr>
        <w:spacing w:after="120"/>
      </w:pPr>
      <w:r>
        <w:t>Gerne mere tydelig forankring</w:t>
      </w:r>
      <w:r w:rsidR="00E128AD">
        <w:t xml:space="preserve"> i sekretariatet med et dedikeret årsværk</w:t>
      </w:r>
      <w:r w:rsidR="00506836">
        <w:t xml:space="preserve"> til lokal interessevaretagelse</w:t>
      </w:r>
      <w:r w:rsidR="00E128AD">
        <w:t>.</w:t>
      </w:r>
    </w:p>
    <w:p w14:paraId="5F3D7CFF" w14:textId="77777777" w:rsidR="00BA1B96" w:rsidRDefault="001D3EBA" w:rsidP="0089297D">
      <w:pPr>
        <w:pStyle w:val="Standard"/>
        <w:numPr>
          <w:ilvl w:val="0"/>
          <w:numId w:val="38"/>
        </w:numPr>
        <w:spacing w:after="120"/>
      </w:pPr>
      <w:r>
        <w:t xml:space="preserve">Gerne udvikle materialer i </w:t>
      </w:r>
      <w:proofErr w:type="spellStart"/>
      <w:r>
        <w:t>Sek</w:t>
      </w:r>
      <w:proofErr w:type="spellEnd"/>
      <w:r>
        <w:t xml:space="preserve">, der kan bruges lokalt: </w:t>
      </w:r>
      <w:r w:rsidR="007D1936">
        <w:t>Forslag til læser</w:t>
      </w:r>
      <w:r>
        <w:t>breve, flyers</w:t>
      </w:r>
      <w:r w:rsidR="00BA1B96">
        <w:t>. Det får man ikke selv gjort.</w:t>
      </w:r>
    </w:p>
    <w:p w14:paraId="7BF4DF77" w14:textId="66B1691A" w:rsidR="00DB7568" w:rsidRDefault="000B035F" w:rsidP="0089297D">
      <w:pPr>
        <w:pStyle w:val="Standard"/>
        <w:numPr>
          <w:ilvl w:val="0"/>
          <w:numId w:val="38"/>
        </w:numPr>
        <w:spacing w:after="120"/>
      </w:pPr>
      <w:r>
        <w:t>Der bør være et netværk for formænd</w:t>
      </w:r>
      <w:r w:rsidR="00506836">
        <w:t>, der kan inspirere hinanden</w:t>
      </w:r>
    </w:p>
    <w:p w14:paraId="1A26033F" w14:textId="67B09676" w:rsidR="00770ED3" w:rsidRDefault="00DB7568" w:rsidP="0089297D">
      <w:pPr>
        <w:pStyle w:val="Standard"/>
        <w:numPr>
          <w:ilvl w:val="0"/>
          <w:numId w:val="38"/>
        </w:numPr>
        <w:spacing w:after="120"/>
      </w:pPr>
      <w:r>
        <w:t xml:space="preserve">Events og kampagner </w:t>
      </w:r>
      <w:r w:rsidR="003A3559">
        <w:t>skal planlægges i respekt for afdelingerne</w:t>
      </w:r>
      <w:r w:rsidR="007D4F0E">
        <w:t xml:space="preserve">. Man skal finde en balance mellem at involvere fra bunden </w:t>
      </w:r>
      <w:r w:rsidR="00331CE3">
        <w:t>og at komme med</w:t>
      </w:r>
      <w:r w:rsidR="00D57F0F">
        <w:t xml:space="preserve"> </w:t>
      </w:r>
      <w:r w:rsidR="00770ED3">
        <w:t>et færdigt koncept.</w:t>
      </w:r>
      <w:r w:rsidR="00CF5704">
        <w:t xml:space="preserve"> Fx Hop i Havet – giver det mening igen i år?</w:t>
      </w:r>
    </w:p>
    <w:p w14:paraId="1F11D25A" w14:textId="557FE6BA" w:rsidR="00D42D03" w:rsidRDefault="008472ED" w:rsidP="0089297D">
      <w:pPr>
        <w:pStyle w:val="Standard"/>
        <w:numPr>
          <w:ilvl w:val="1"/>
          <w:numId w:val="38"/>
        </w:numPr>
        <w:spacing w:after="120"/>
      </w:pPr>
      <w:r>
        <w:t>Det er vigtigt at grave i, hvad der er motivationen for at være med. Hvad er krogen for, at noget giver mening i 100 afdelinger</w:t>
      </w:r>
      <w:r w:rsidR="00DF5903">
        <w:t>?</w:t>
      </w:r>
    </w:p>
    <w:p w14:paraId="28475CAB" w14:textId="77777777" w:rsidR="00257E8D" w:rsidRDefault="00D42D03" w:rsidP="0089297D">
      <w:pPr>
        <w:pStyle w:val="Standard"/>
        <w:numPr>
          <w:ilvl w:val="1"/>
          <w:numId w:val="38"/>
        </w:numPr>
        <w:spacing w:after="120"/>
      </w:pPr>
      <w:r>
        <w:t>Lave nogle hurtige formater til at samle folk og give dem en briefing, f</w:t>
      </w:r>
      <w:r w:rsidR="00804C0A">
        <w:t>x til zoom-møder</w:t>
      </w:r>
    </w:p>
    <w:p w14:paraId="13F16FD7" w14:textId="22864596" w:rsidR="008472ED" w:rsidRDefault="00257E8D" w:rsidP="0089297D">
      <w:pPr>
        <w:pStyle w:val="Standard"/>
        <w:numPr>
          <w:ilvl w:val="1"/>
          <w:numId w:val="38"/>
        </w:numPr>
        <w:spacing w:after="120"/>
      </w:pPr>
      <w:r>
        <w:t>Der er ikke nogen ”skal-opgaver</w:t>
      </w:r>
      <w:r w:rsidR="00BE2B22">
        <w:t>”</w:t>
      </w:r>
      <w:r>
        <w:t xml:space="preserve"> i en </w:t>
      </w:r>
      <w:r w:rsidR="00BE2B22">
        <w:t>frivillig forening. Det handler om at vælge de ting, der motiverer.</w:t>
      </w:r>
      <w:r w:rsidR="008472ED">
        <w:t xml:space="preserve"> </w:t>
      </w:r>
    </w:p>
    <w:p w14:paraId="032094AE" w14:textId="2B32E8DB" w:rsidR="00974129" w:rsidRDefault="00770ED3" w:rsidP="0089297D">
      <w:pPr>
        <w:pStyle w:val="Standard"/>
        <w:numPr>
          <w:ilvl w:val="0"/>
          <w:numId w:val="38"/>
        </w:numPr>
        <w:spacing w:after="120"/>
      </w:pPr>
      <w:r>
        <w:t>Høj faglighed er altafgørende for</w:t>
      </w:r>
      <w:r w:rsidR="00DF5903">
        <w:t>,</w:t>
      </w:r>
      <w:r>
        <w:t xml:space="preserve"> at vi komme</w:t>
      </w:r>
      <w:r w:rsidR="00DF5903">
        <w:t>r</w:t>
      </w:r>
      <w:r>
        <w:t xml:space="preserve"> igennem med strategier.</w:t>
      </w:r>
    </w:p>
    <w:p w14:paraId="5A923A1B" w14:textId="77777777" w:rsidR="00AF6A80" w:rsidRDefault="0084199B" w:rsidP="0089297D">
      <w:pPr>
        <w:pStyle w:val="Standard"/>
        <w:numPr>
          <w:ilvl w:val="0"/>
          <w:numId w:val="38"/>
        </w:numPr>
        <w:spacing w:after="120"/>
      </w:pPr>
      <w:r>
        <w:t>Vi skal have en tættere dialog om, hvad vi prioriterer og holde fast.</w:t>
      </w:r>
      <w:r w:rsidR="00E251B1">
        <w:t xml:space="preserve"> Det kræver tålmodighed.</w:t>
      </w:r>
    </w:p>
    <w:p w14:paraId="5407E414" w14:textId="16667949" w:rsidR="007D1936" w:rsidRDefault="00AF6A80" w:rsidP="0089297D">
      <w:pPr>
        <w:pStyle w:val="Standard"/>
        <w:numPr>
          <w:ilvl w:val="0"/>
          <w:numId w:val="38"/>
        </w:numPr>
        <w:spacing w:after="120"/>
      </w:pPr>
      <w:r>
        <w:t>Dele de gode eksempler lokalt på, hvad der virker.</w:t>
      </w:r>
      <w:r w:rsidR="001D3EBA">
        <w:t xml:space="preserve">  </w:t>
      </w:r>
    </w:p>
    <w:p w14:paraId="502B3EDE" w14:textId="565BCF82" w:rsidR="00BF7C85" w:rsidRDefault="008D0D68" w:rsidP="0089297D">
      <w:pPr>
        <w:pStyle w:val="Standard"/>
        <w:numPr>
          <w:ilvl w:val="0"/>
          <w:numId w:val="38"/>
        </w:numPr>
        <w:spacing w:after="120"/>
      </w:pPr>
      <w:r>
        <w:t>Vigtigt</w:t>
      </w:r>
      <w:r w:rsidR="00DF5903">
        <w:t>,</w:t>
      </w:r>
      <w:r>
        <w:t xml:space="preserve"> at man kan regne med</w:t>
      </w:r>
      <w:r w:rsidR="00DF5903">
        <w:t>,</w:t>
      </w:r>
      <w:r w:rsidR="00DA0200">
        <w:t xml:space="preserve"> hvad DN mener. Vi skal bruge mere tid på at vedtage </w:t>
      </w:r>
      <w:r w:rsidR="00FC2DC2">
        <w:t>ting i fællesskab, men så også forvente, at man står sammen om dem bagefter.</w:t>
      </w:r>
      <w:r w:rsidR="000A0CF3">
        <w:t xml:space="preserve"> Vi skal italesætte, at det ikke hører hjemme i DN, at man modarbejder repræsentantskabets </w:t>
      </w:r>
      <w:r w:rsidR="00E31D5F">
        <w:t>vedtagelse.</w:t>
      </w:r>
      <w:r w:rsidR="00A80390">
        <w:t xml:space="preserve"> Vi skal have en gensidig forventning til hinanden</w:t>
      </w:r>
      <w:r w:rsidR="00917EF6">
        <w:t xml:space="preserve"> om, at man </w:t>
      </w:r>
      <w:r w:rsidR="00576B0A">
        <w:t>ikke falder foreningens politik i ryggen.</w:t>
      </w:r>
    </w:p>
    <w:p w14:paraId="66CF28C4" w14:textId="33349380" w:rsidR="00576B0A" w:rsidRDefault="00576B0A" w:rsidP="0089297D">
      <w:pPr>
        <w:pStyle w:val="Standard"/>
        <w:numPr>
          <w:ilvl w:val="1"/>
          <w:numId w:val="38"/>
        </w:numPr>
        <w:spacing w:after="120"/>
      </w:pPr>
      <w:r>
        <w:t>Omvendt skal vi være nysgerrige på, hvorfor nogen er imod os</w:t>
      </w:r>
      <w:r w:rsidR="00043763">
        <w:t>?</w:t>
      </w:r>
      <w:r w:rsidR="00DF5903">
        <w:t xml:space="preserve"> Vi skal række ud og drikke kaffe.</w:t>
      </w:r>
    </w:p>
    <w:p w14:paraId="605EB338" w14:textId="61776978" w:rsidR="00FC2DC2" w:rsidRDefault="000C4CE6" w:rsidP="0089297D">
      <w:pPr>
        <w:pStyle w:val="Standard"/>
        <w:numPr>
          <w:ilvl w:val="0"/>
          <w:numId w:val="38"/>
        </w:numPr>
        <w:spacing w:after="120"/>
      </w:pPr>
      <w:r>
        <w:t>Kan foreningen knække over, når der ikke er nok frivillige</w:t>
      </w:r>
      <w:r w:rsidR="003043B1">
        <w:t xml:space="preserve">. </w:t>
      </w:r>
      <w:proofErr w:type="spellStart"/>
      <w:r w:rsidR="003043B1">
        <w:t>Podio</w:t>
      </w:r>
      <w:proofErr w:type="spellEnd"/>
      <w:r w:rsidR="003043B1">
        <w:t>/sager er ved at dræbe os</w:t>
      </w:r>
      <w:r w:rsidR="0020435E">
        <w:t>, og vi har ikke tid til andet</w:t>
      </w:r>
    </w:p>
    <w:p w14:paraId="123D6315" w14:textId="0733488A" w:rsidR="0020435E" w:rsidRDefault="0020435E" w:rsidP="0089297D">
      <w:pPr>
        <w:pStyle w:val="Standard"/>
        <w:numPr>
          <w:ilvl w:val="1"/>
          <w:numId w:val="38"/>
        </w:numPr>
        <w:spacing w:after="120"/>
      </w:pPr>
      <w:r>
        <w:t xml:space="preserve">Sager er et tveægget sværd: På den ene side er det et unikt redskab for DN. På den anden side er det svært at komme </w:t>
      </w:r>
      <w:r w:rsidR="00732AF9">
        <w:t xml:space="preserve">videre end </w:t>
      </w:r>
      <w:r w:rsidR="00DF5903">
        <w:t xml:space="preserve">at løse </w:t>
      </w:r>
      <w:r w:rsidR="00732AF9">
        <w:t>sager og få energi til andre områder, ikke mindst interessevaretagelse.</w:t>
      </w:r>
    </w:p>
    <w:p w14:paraId="61078AEA" w14:textId="5F867D67" w:rsidR="00891756" w:rsidRDefault="00891756" w:rsidP="00891756">
      <w:pPr>
        <w:pStyle w:val="Standard"/>
        <w:tabs>
          <w:tab w:val="left" w:pos="720"/>
        </w:tabs>
        <w:spacing w:after="120"/>
        <w:rPr>
          <w:u w:val="single"/>
        </w:rPr>
      </w:pPr>
      <w:r w:rsidRPr="00506836">
        <w:rPr>
          <w:u w:val="single"/>
        </w:rPr>
        <w:t xml:space="preserve">Billedet herunder viser </w:t>
      </w:r>
      <w:proofErr w:type="spellStart"/>
      <w:r w:rsidRPr="00506836">
        <w:rPr>
          <w:u w:val="single"/>
        </w:rPr>
        <w:t>OUs</w:t>
      </w:r>
      <w:proofErr w:type="spellEnd"/>
      <w:r w:rsidRPr="00506836">
        <w:rPr>
          <w:u w:val="single"/>
        </w:rPr>
        <w:t xml:space="preserve"> prioritering af emner, der har betydning for at lykkes med strategien</w:t>
      </w:r>
      <w:r w:rsidR="00286B4A">
        <w:rPr>
          <w:u w:val="single"/>
        </w:rPr>
        <w:t>:</w:t>
      </w:r>
    </w:p>
    <w:p w14:paraId="387B5877" w14:textId="7AC7E950" w:rsidR="00286B4A" w:rsidRPr="00506836" w:rsidRDefault="007F060B" w:rsidP="00891756">
      <w:pPr>
        <w:pStyle w:val="Standard"/>
        <w:tabs>
          <w:tab w:val="left" w:pos="720"/>
        </w:tabs>
        <w:spacing w:after="120"/>
        <w:rPr>
          <w:u w:val="single"/>
        </w:rPr>
      </w:pPr>
      <w:r w:rsidRPr="007F060B">
        <w:rPr>
          <w:noProof/>
          <w:u w:val="single"/>
        </w:rPr>
        <w:drawing>
          <wp:inline distT="0" distB="0" distL="0" distR="0" wp14:anchorId="624EA03D" wp14:editId="44FC9468">
            <wp:extent cx="4089400" cy="4218420"/>
            <wp:effectExtent l="0" t="0" r="6350" b="0"/>
            <wp:docPr id="3" name="Billede 3" descr="Et billede, der indeholder tekst, skilt, forskellig, områ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 skilt, forskellig, område&#10;&#10;Automatisk genereret beskrivelse"/>
                    <pic:cNvPicPr/>
                  </pic:nvPicPr>
                  <pic:blipFill>
                    <a:blip r:embed="rId14"/>
                    <a:stretch>
                      <a:fillRect/>
                    </a:stretch>
                  </pic:blipFill>
                  <pic:spPr>
                    <a:xfrm>
                      <a:off x="0" y="0"/>
                      <a:ext cx="4094716" cy="4223904"/>
                    </a:xfrm>
                    <a:prstGeom prst="rect">
                      <a:avLst/>
                    </a:prstGeom>
                  </pic:spPr>
                </pic:pic>
              </a:graphicData>
            </a:graphic>
          </wp:inline>
        </w:drawing>
      </w:r>
    </w:p>
    <w:p w14:paraId="39A18DCD" w14:textId="77777777" w:rsidR="007F060B" w:rsidRDefault="007F060B" w:rsidP="00261537">
      <w:pPr>
        <w:pStyle w:val="Standard"/>
        <w:tabs>
          <w:tab w:val="left" w:pos="720"/>
        </w:tabs>
        <w:spacing w:after="120"/>
        <w:rPr>
          <w:u w:val="single"/>
        </w:rPr>
      </w:pPr>
    </w:p>
    <w:p w14:paraId="6C67EE8A" w14:textId="28D6204A" w:rsidR="00261537" w:rsidRPr="0018042D" w:rsidRDefault="0018042D" w:rsidP="00261537">
      <w:pPr>
        <w:pStyle w:val="Standard"/>
        <w:tabs>
          <w:tab w:val="left" w:pos="720"/>
        </w:tabs>
        <w:spacing w:after="120"/>
        <w:rPr>
          <w:u w:val="single"/>
        </w:rPr>
      </w:pPr>
      <w:r w:rsidRPr="0018042D">
        <w:rPr>
          <w:u w:val="single"/>
        </w:rPr>
        <w:t>OU nåede at behandle tre tiltag mere grundigt</w:t>
      </w:r>
    </w:p>
    <w:p w14:paraId="60F8434C" w14:textId="77777777" w:rsidR="00261537" w:rsidRDefault="00261537" w:rsidP="00261537">
      <w:pPr>
        <w:pStyle w:val="Standard"/>
        <w:tabs>
          <w:tab w:val="left" w:pos="720"/>
        </w:tabs>
        <w:spacing w:after="120"/>
      </w:pPr>
    </w:p>
    <w:tbl>
      <w:tblPr>
        <w:tblW w:w="9346" w:type="dxa"/>
        <w:tblCellMar>
          <w:left w:w="0" w:type="dxa"/>
          <w:right w:w="0" w:type="dxa"/>
        </w:tblCellMar>
        <w:tblLook w:val="0400" w:firstRow="0" w:lastRow="0" w:firstColumn="0" w:lastColumn="0" w:noHBand="0" w:noVBand="1"/>
      </w:tblPr>
      <w:tblGrid>
        <w:gridCol w:w="2825"/>
        <w:gridCol w:w="4253"/>
        <w:gridCol w:w="1580"/>
        <w:gridCol w:w="688"/>
      </w:tblGrid>
      <w:tr w:rsidR="00F70BBF" w:rsidRPr="00986EB5" w14:paraId="5028E1B5" w14:textId="77777777" w:rsidTr="000666AD">
        <w:trPr>
          <w:trHeight w:val="712"/>
        </w:trPr>
        <w:tc>
          <w:tcPr>
            <w:tcW w:w="282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8505A9E" w14:textId="77777777" w:rsidR="00F70BBF" w:rsidRPr="00986EB5" w:rsidRDefault="00F70BBF" w:rsidP="000666AD">
            <w:pPr>
              <w:pStyle w:val="Standard"/>
              <w:tabs>
                <w:tab w:val="left" w:pos="720"/>
              </w:tabs>
              <w:spacing w:after="120"/>
            </w:pPr>
            <w:r>
              <w:rPr>
                <w:b/>
                <w:bCs/>
              </w:rPr>
              <w:t>T</w:t>
            </w:r>
            <w:r w:rsidRPr="00986EB5">
              <w:rPr>
                <w:b/>
                <w:bCs/>
              </w:rPr>
              <w:t>iltag</w:t>
            </w:r>
          </w:p>
          <w:p w14:paraId="0DB10325" w14:textId="77777777" w:rsidR="00F70BBF" w:rsidRPr="00986EB5" w:rsidRDefault="00F70BBF" w:rsidP="000666AD">
            <w:pPr>
              <w:pStyle w:val="Standard"/>
              <w:tabs>
                <w:tab w:val="left" w:pos="720"/>
              </w:tabs>
              <w:spacing w:after="120"/>
            </w:pPr>
            <w:r w:rsidRPr="00986EB5">
              <w:t>- Noter titel</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AD24834" w14:textId="6D13E4D8" w:rsidR="00F70BBF" w:rsidRPr="00986EB5" w:rsidRDefault="0018042D" w:rsidP="000666AD">
            <w:pPr>
              <w:pStyle w:val="Standard"/>
              <w:tabs>
                <w:tab w:val="left" w:pos="720"/>
              </w:tabs>
              <w:spacing w:after="120"/>
            </w:pPr>
            <w:r w:rsidRPr="0018042D">
              <w:rPr>
                <w:b/>
                <w:bCs/>
              </w:rPr>
              <w:t>Hovedbestyrelsens sammensætning</w:t>
            </w:r>
          </w:p>
        </w:tc>
      </w:tr>
      <w:tr w:rsidR="00F70BBF" w:rsidRPr="00986EB5" w14:paraId="5B6DFFEE" w14:textId="77777777" w:rsidTr="000666AD">
        <w:trPr>
          <w:trHeight w:val="1655"/>
        </w:trPr>
        <w:tc>
          <w:tcPr>
            <w:tcW w:w="282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B67CF65" w14:textId="77777777" w:rsidR="00F70BBF" w:rsidRPr="00986EB5" w:rsidRDefault="00F70BBF" w:rsidP="000666AD">
            <w:pPr>
              <w:pStyle w:val="Standard"/>
              <w:tabs>
                <w:tab w:val="left" w:pos="720"/>
              </w:tabs>
              <w:spacing w:after="120"/>
            </w:pPr>
            <w:r w:rsidRPr="00986EB5">
              <w:rPr>
                <w:b/>
                <w:bCs/>
              </w:rPr>
              <w:t>Hvilken effekt skal tiltaget skabe?</w:t>
            </w:r>
          </w:p>
          <w:p w14:paraId="688C2C15" w14:textId="77777777" w:rsidR="00986EB5" w:rsidRPr="00986EB5" w:rsidRDefault="00986EB5" w:rsidP="0089297D">
            <w:pPr>
              <w:pStyle w:val="Standard"/>
              <w:numPr>
                <w:ilvl w:val="0"/>
                <w:numId w:val="41"/>
              </w:numPr>
              <w:tabs>
                <w:tab w:val="left" w:pos="720"/>
              </w:tabs>
              <w:spacing w:after="120"/>
            </w:pPr>
            <w:r w:rsidRPr="00986EB5">
              <w:t>Hvilke barrierer bliver løst?</w:t>
            </w:r>
          </w:p>
          <w:p w14:paraId="64840C06" w14:textId="77777777" w:rsidR="00986EB5" w:rsidRPr="00986EB5" w:rsidRDefault="00986EB5" w:rsidP="0089297D">
            <w:pPr>
              <w:pStyle w:val="Standard"/>
              <w:numPr>
                <w:ilvl w:val="0"/>
                <w:numId w:val="41"/>
              </w:numPr>
              <w:tabs>
                <w:tab w:val="left" w:pos="720"/>
              </w:tabs>
              <w:spacing w:after="120"/>
            </w:pPr>
            <w:r w:rsidRPr="00986EB5">
              <w:t>Hvilke muligheder opstår?</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FB546F8" w14:textId="77777777" w:rsidR="00D15E8B" w:rsidRPr="00D15E8B" w:rsidRDefault="00D15E8B" w:rsidP="00D15E8B">
            <w:pPr>
              <w:pStyle w:val="Standard"/>
              <w:tabs>
                <w:tab w:val="left" w:pos="720"/>
              </w:tabs>
              <w:spacing w:after="120"/>
            </w:pPr>
            <w:r w:rsidRPr="00D15E8B">
              <w:t>Dilemma: Skal man regulere repræsentation i vedtægter eller tiltro repræsentantskabet et vælge de rigtige?</w:t>
            </w:r>
          </w:p>
          <w:p w14:paraId="78706A49" w14:textId="0B5FF2C5" w:rsidR="00D15E8B" w:rsidRPr="00D15E8B" w:rsidRDefault="00D15E8B" w:rsidP="00D15E8B">
            <w:pPr>
              <w:pStyle w:val="Standard"/>
              <w:tabs>
                <w:tab w:val="left" w:pos="720"/>
              </w:tabs>
              <w:spacing w:after="120"/>
            </w:pPr>
            <w:r w:rsidRPr="00D15E8B">
              <w:t xml:space="preserve">Skal vi have bestemte kompetencer i hovedbestyrelsen? Skal der sikres bedre sammenhæng mellem </w:t>
            </w:r>
            <w:proofErr w:type="spellStart"/>
            <w:r w:rsidR="00FA31F8">
              <w:t>H</w:t>
            </w:r>
            <w:r w:rsidRPr="00D15E8B">
              <w:t>fdelinger</w:t>
            </w:r>
            <w:proofErr w:type="spellEnd"/>
            <w:r w:rsidRPr="00D15E8B">
              <w:t xml:space="preserve"> og HB?</w:t>
            </w:r>
          </w:p>
          <w:p w14:paraId="0BAA7CB1" w14:textId="77777777" w:rsidR="00D15E8B" w:rsidRPr="00D15E8B" w:rsidRDefault="00D15E8B" w:rsidP="00D15E8B">
            <w:pPr>
              <w:pStyle w:val="Standard"/>
              <w:tabs>
                <w:tab w:val="left" w:pos="720"/>
              </w:tabs>
              <w:spacing w:after="120"/>
            </w:pPr>
            <w:r w:rsidRPr="00D15E8B">
              <w:t>Forskellige synspunkter:</w:t>
            </w:r>
          </w:p>
          <w:p w14:paraId="267E43AE" w14:textId="77777777" w:rsidR="00D15E8B" w:rsidRPr="00D15E8B" w:rsidRDefault="00D15E8B" w:rsidP="0089297D">
            <w:pPr>
              <w:pStyle w:val="Standard"/>
              <w:numPr>
                <w:ilvl w:val="0"/>
                <w:numId w:val="43"/>
              </w:numPr>
              <w:tabs>
                <w:tab w:val="left" w:pos="720"/>
              </w:tabs>
              <w:spacing w:after="120"/>
            </w:pPr>
            <w:r w:rsidRPr="00D15E8B">
              <w:t>Vigtigt, at der er et demokratisk ophæng (hvis der er mange personligt valgte). Faglige udvalg burde have en rådgivende rolle og kan deltage om dette. (Faglighed kommer også fra sekretariatet.) De behøver ikke sidde permanent. Personligt valgte – hvad er egentlig deres rolle og legitimitet?</w:t>
            </w:r>
          </w:p>
          <w:p w14:paraId="54F73896" w14:textId="1681D259" w:rsidR="00D15E8B" w:rsidRPr="00D15E8B" w:rsidRDefault="00D15E8B" w:rsidP="0089297D">
            <w:pPr>
              <w:pStyle w:val="Standard"/>
              <w:numPr>
                <w:ilvl w:val="0"/>
                <w:numId w:val="43"/>
              </w:numPr>
              <w:tabs>
                <w:tab w:val="left" w:pos="720"/>
              </w:tabs>
              <w:spacing w:after="120"/>
            </w:pPr>
            <w:r w:rsidRPr="00D15E8B">
              <w:t>En bestyrelse skal have en lang række kompetencer. Det er ikke kun afdelinger</w:t>
            </w:r>
            <w:r w:rsidR="00FA31F8">
              <w:t xml:space="preserve"> i DN</w:t>
            </w:r>
            <w:r w:rsidRPr="00D15E8B">
              <w:t>:</w:t>
            </w:r>
            <w:r w:rsidR="00FA31F8">
              <w:t xml:space="preserve"> Der er også</w:t>
            </w:r>
            <w:r w:rsidRPr="00D15E8B">
              <w:t xml:space="preserve"> medlemmer, unge, faglighed (natur, klima, miljø), politik</w:t>
            </w:r>
            <w:r w:rsidR="00447C99">
              <w:t>, kampagner</w:t>
            </w:r>
            <w:r w:rsidRPr="00D15E8B">
              <w:t xml:space="preserve"> etc. Hvordan kommer alle kompetencer i spil? Personligt valgte medlemmer kan være </w:t>
            </w:r>
            <w:r w:rsidR="00447C99">
              <w:t xml:space="preserve">en </w:t>
            </w:r>
            <w:r w:rsidRPr="00D15E8B">
              <w:t>god</w:t>
            </w:r>
            <w:r w:rsidR="00447C99">
              <w:t xml:space="preserve"> mulighed</w:t>
            </w:r>
            <w:r w:rsidRPr="00D15E8B">
              <w:t xml:space="preserve">. </w:t>
            </w:r>
          </w:p>
          <w:p w14:paraId="2B42AC2F" w14:textId="25E0B125" w:rsidR="00D15E8B" w:rsidRPr="00D15E8B" w:rsidRDefault="00D15E8B" w:rsidP="0089297D">
            <w:pPr>
              <w:pStyle w:val="Standard"/>
              <w:numPr>
                <w:ilvl w:val="0"/>
                <w:numId w:val="43"/>
              </w:numPr>
              <w:tabs>
                <w:tab w:val="left" w:pos="720"/>
              </w:tabs>
              <w:spacing w:after="120"/>
            </w:pPr>
            <w:r w:rsidRPr="00D15E8B">
              <w:t>Omvendt kan man sige, at HB er valgte ”politikere”, som skal træffe beslutninger pba. et fagligt råd, hvor man kan indkalde de rette stemmer</w:t>
            </w:r>
            <w:r w:rsidR="00447C99">
              <w:t xml:space="preserve"> til at rådgive</w:t>
            </w:r>
            <w:r w:rsidRPr="00D15E8B">
              <w:t>.</w:t>
            </w:r>
          </w:p>
          <w:p w14:paraId="7555A38A" w14:textId="77777777" w:rsidR="00E606D3" w:rsidRDefault="00D15E8B" w:rsidP="0089297D">
            <w:pPr>
              <w:pStyle w:val="Standard"/>
              <w:numPr>
                <w:ilvl w:val="0"/>
                <w:numId w:val="43"/>
              </w:numPr>
              <w:tabs>
                <w:tab w:val="left" w:pos="720"/>
              </w:tabs>
              <w:spacing w:after="120"/>
            </w:pPr>
            <w:r w:rsidRPr="00D15E8B">
              <w:t xml:space="preserve">Man skal have stor respekt for </w:t>
            </w:r>
            <w:proofErr w:type="spellStart"/>
            <w:r w:rsidRPr="00D15E8B">
              <w:t>Rep</w:t>
            </w:r>
            <w:proofErr w:type="spellEnd"/>
            <w:r w:rsidRPr="00D15E8B">
              <w:t>. – de skal vælge de rette.</w:t>
            </w:r>
          </w:p>
          <w:p w14:paraId="38CE3FAF" w14:textId="775038D2" w:rsidR="00F70BBF" w:rsidRPr="00986EB5" w:rsidRDefault="00447C99" w:rsidP="0089297D">
            <w:pPr>
              <w:pStyle w:val="Standard"/>
              <w:numPr>
                <w:ilvl w:val="0"/>
                <w:numId w:val="43"/>
              </w:numPr>
              <w:tabs>
                <w:tab w:val="left" w:pos="720"/>
              </w:tabs>
              <w:spacing w:after="120"/>
            </w:pPr>
            <w:r>
              <w:t>A</w:t>
            </w:r>
            <w:r w:rsidR="00D15E8B" w:rsidRPr="00D15E8B">
              <w:t>ndre kandidater</w:t>
            </w:r>
            <w:r w:rsidR="00495FF2">
              <w:t xml:space="preserve"> end fra afdelingsbestyrelser</w:t>
            </w:r>
            <w:r>
              <w:t xml:space="preserve"> bør kunne</w:t>
            </w:r>
            <w:r w:rsidR="00D15E8B" w:rsidRPr="00D15E8B">
              <w:t xml:space="preserve"> stille op, fordi de kan tilbyde nogle kompetencer og en dynamik til en samlet bestyrelse (skal man arbejde sig op igennem en afdeling for at kunne blive valgt?). Fx kommerciel erfaring, politisk erfaring, organisatorisk erfaring. Diversiteten har en stor værdi.</w:t>
            </w:r>
          </w:p>
        </w:tc>
      </w:tr>
      <w:tr w:rsidR="00F70BBF" w:rsidRPr="00986EB5" w14:paraId="3F49F92D" w14:textId="77777777" w:rsidTr="000666AD">
        <w:trPr>
          <w:trHeight w:val="3123"/>
        </w:trPr>
        <w:tc>
          <w:tcPr>
            <w:tcW w:w="282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60021C2" w14:textId="77777777" w:rsidR="00F70BBF" w:rsidRPr="00986EB5" w:rsidRDefault="00F70BBF" w:rsidP="000666AD">
            <w:pPr>
              <w:pStyle w:val="Standard"/>
              <w:tabs>
                <w:tab w:val="left" w:pos="720"/>
              </w:tabs>
              <w:spacing w:after="120"/>
            </w:pPr>
            <w:r w:rsidRPr="00986EB5">
              <w:rPr>
                <w:b/>
                <w:bCs/>
              </w:rPr>
              <w:t>Beskriv tiltaget</w:t>
            </w:r>
          </w:p>
          <w:p w14:paraId="6E1BD036" w14:textId="77777777" w:rsidR="00986EB5" w:rsidRPr="00986EB5" w:rsidRDefault="00986EB5" w:rsidP="0089297D">
            <w:pPr>
              <w:pStyle w:val="Standard"/>
              <w:numPr>
                <w:ilvl w:val="0"/>
                <w:numId w:val="42"/>
              </w:numPr>
              <w:tabs>
                <w:tab w:val="left" w:pos="720"/>
              </w:tabs>
              <w:spacing w:after="120"/>
            </w:pPr>
            <w:r w:rsidRPr="00986EB5">
              <w:t>Noter i hovedlinjer</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33AFC406" w14:textId="77777777" w:rsidR="00FA31F8" w:rsidRPr="00FA31F8" w:rsidRDefault="00FA31F8" w:rsidP="00FA31F8">
            <w:pPr>
              <w:pStyle w:val="Standard"/>
              <w:tabs>
                <w:tab w:val="left" w:pos="720"/>
              </w:tabs>
              <w:spacing w:after="120"/>
            </w:pPr>
            <w:r w:rsidRPr="00FA31F8">
              <w:t>Man kan have ordførerskaber i HB, så der er nogen, der ”ejer” forskellige sagsområder.</w:t>
            </w:r>
          </w:p>
          <w:p w14:paraId="78FFE541" w14:textId="77777777" w:rsidR="00FA31F8" w:rsidRPr="00FA31F8" w:rsidRDefault="00FA31F8" w:rsidP="00FA31F8">
            <w:pPr>
              <w:pStyle w:val="Standard"/>
              <w:tabs>
                <w:tab w:val="left" w:pos="720"/>
              </w:tabs>
              <w:spacing w:after="120"/>
            </w:pPr>
            <w:r w:rsidRPr="00FA31F8">
              <w:t>De unge skal sikres plads.</w:t>
            </w:r>
          </w:p>
          <w:p w14:paraId="0C0AEEF8" w14:textId="77777777" w:rsidR="00FA31F8" w:rsidRPr="00FA31F8" w:rsidRDefault="00FA31F8" w:rsidP="00FA31F8">
            <w:pPr>
              <w:pStyle w:val="Standard"/>
              <w:tabs>
                <w:tab w:val="left" w:pos="720"/>
              </w:tabs>
              <w:spacing w:after="120"/>
            </w:pPr>
            <w:r w:rsidRPr="00FA31F8">
              <w:t>De faglige udvalgs rolle skal redefineres</w:t>
            </w:r>
          </w:p>
          <w:p w14:paraId="1A7E596B" w14:textId="77777777" w:rsidR="00FA31F8" w:rsidRPr="00FA31F8" w:rsidRDefault="00FA31F8" w:rsidP="00FA31F8">
            <w:pPr>
              <w:pStyle w:val="Standard"/>
              <w:tabs>
                <w:tab w:val="left" w:pos="720"/>
              </w:tabs>
              <w:spacing w:after="120"/>
            </w:pPr>
            <w:r w:rsidRPr="00FA31F8">
              <w:t xml:space="preserve">Der mangler en grundlæggende diskussion af formålet med HB - </w:t>
            </w:r>
          </w:p>
          <w:p w14:paraId="3C0FA56C" w14:textId="77777777" w:rsidR="00F70BBF" w:rsidRPr="00986EB5" w:rsidRDefault="00F70BBF" w:rsidP="000666AD">
            <w:pPr>
              <w:pStyle w:val="Standard"/>
              <w:tabs>
                <w:tab w:val="left" w:pos="720"/>
              </w:tabs>
              <w:spacing w:after="120"/>
            </w:pPr>
          </w:p>
        </w:tc>
      </w:tr>
      <w:tr w:rsidR="00F70BBF" w:rsidRPr="00986EB5" w14:paraId="3813338A" w14:textId="77777777" w:rsidTr="000666AD">
        <w:trPr>
          <w:trHeight w:val="1451"/>
        </w:trPr>
        <w:tc>
          <w:tcPr>
            <w:tcW w:w="282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3E8FE21" w14:textId="77777777" w:rsidR="00F70BBF" w:rsidRPr="00986EB5" w:rsidRDefault="00F70BBF" w:rsidP="000666AD">
            <w:pPr>
              <w:pStyle w:val="Standard"/>
              <w:tabs>
                <w:tab w:val="left" w:pos="720"/>
              </w:tabs>
              <w:spacing w:after="120"/>
            </w:pPr>
            <w:r w:rsidRPr="00986EB5">
              <w:rPr>
                <w:b/>
                <w:bCs/>
              </w:rPr>
              <w:t xml:space="preserve">Hvad taler </w:t>
            </w:r>
            <w:r w:rsidRPr="00986EB5">
              <w:rPr>
                <w:b/>
                <w:bCs/>
                <w:u w:val="single"/>
              </w:rPr>
              <w:t>for</w:t>
            </w:r>
            <w:r w:rsidRPr="00986EB5">
              <w:rPr>
                <w:b/>
                <w:bCs/>
              </w:rPr>
              <w:t xml:space="preserve"> at ændre?</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6C69F61A" w14:textId="77777777" w:rsidR="00F70BBF" w:rsidRPr="00986EB5" w:rsidRDefault="00F70BBF" w:rsidP="000666AD">
            <w:pPr>
              <w:pStyle w:val="Standard"/>
              <w:tabs>
                <w:tab w:val="left" w:pos="720"/>
              </w:tabs>
              <w:spacing w:after="120"/>
            </w:pPr>
          </w:p>
        </w:tc>
      </w:tr>
      <w:tr w:rsidR="00F70BBF" w:rsidRPr="00986EB5" w14:paraId="4021E23F" w14:textId="77777777" w:rsidTr="000666AD">
        <w:trPr>
          <w:trHeight w:val="1414"/>
        </w:trPr>
        <w:tc>
          <w:tcPr>
            <w:tcW w:w="282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3AD04C8" w14:textId="77777777" w:rsidR="00F70BBF" w:rsidRPr="00986EB5" w:rsidRDefault="00F70BBF" w:rsidP="000666AD">
            <w:pPr>
              <w:pStyle w:val="Standard"/>
              <w:tabs>
                <w:tab w:val="left" w:pos="720"/>
              </w:tabs>
              <w:spacing w:after="120"/>
            </w:pPr>
            <w:r w:rsidRPr="00986EB5">
              <w:rPr>
                <w:b/>
                <w:bCs/>
              </w:rPr>
              <w:t xml:space="preserve">Hvad taler </w:t>
            </w:r>
            <w:r w:rsidRPr="00986EB5">
              <w:rPr>
                <w:b/>
                <w:bCs/>
                <w:u w:val="single"/>
              </w:rPr>
              <w:t>i mod</w:t>
            </w:r>
            <w:r w:rsidRPr="00986EB5">
              <w:rPr>
                <w:b/>
                <w:bCs/>
              </w:rPr>
              <w:t xml:space="preserve"> at ændre?</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F9D49B8" w14:textId="77777777" w:rsidR="00F70BBF" w:rsidRPr="00986EB5" w:rsidRDefault="00F70BBF" w:rsidP="000666AD">
            <w:pPr>
              <w:pStyle w:val="Standard"/>
              <w:tabs>
                <w:tab w:val="left" w:pos="720"/>
              </w:tabs>
              <w:spacing w:after="120"/>
            </w:pPr>
          </w:p>
        </w:tc>
      </w:tr>
      <w:tr w:rsidR="00F70BBF" w:rsidRPr="00986EB5" w14:paraId="0A33CB2F" w14:textId="77777777" w:rsidTr="000666AD">
        <w:trPr>
          <w:trHeight w:val="934"/>
        </w:trPr>
        <w:tc>
          <w:tcPr>
            <w:tcW w:w="2825" w:type="dxa"/>
            <w:vMerge w:val="restar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EF172E2" w14:textId="77777777" w:rsidR="00F70BBF" w:rsidRPr="00986EB5" w:rsidRDefault="00F70BBF" w:rsidP="000666AD">
            <w:pPr>
              <w:pStyle w:val="Standard"/>
              <w:tabs>
                <w:tab w:val="left" w:pos="720"/>
              </w:tabs>
              <w:spacing w:after="120"/>
            </w:pPr>
            <w:r w:rsidRPr="00986EB5">
              <w:rPr>
                <w:b/>
                <w:bCs/>
              </w:rPr>
              <w:t>Kommentar</w:t>
            </w:r>
          </w:p>
        </w:tc>
        <w:tc>
          <w:tcPr>
            <w:tcW w:w="4253" w:type="dxa"/>
            <w:vMerge w:val="restar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FD14CCD" w14:textId="77777777" w:rsidR="00F70BBF" w:rsidRPr="00986EB5" w:rsidRDefault="00F70BBF" w:rsidP="000666AD">
            <w:pPr>
              <w:pStyle w:val="Standard"/>
              <w:tabs>
                <w:tab w:val="left" w:pos="720"/>
              </w:tabs>
              <w:spacing w:after="120"/>
            </w:pPr>
          </w:p>
        </w:tc>
        <w:tc>
          <w:tcPr>
            <w:tcW w:w="158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B7C2252" w14:textId="77777777" w:rsidR="00F70BBF" w:rsidRPr="00986EB5" w:rsidRDefault="00F70BBF" w:rsidP="000666AD">
            <w:pPr>
              <w:pStyle w:val="Standard"/>
              <w:tabs>
                <w:tab w:val="left" w:pos="720"/>
              </w:tabs>
              <w:spacing w:after="120"/>
            </w:pPr>
            <w:r w:rsidRPr="00986EB5">
              <w:rPr>
                <w:b/>
                <w:bCs/>
              </w:rPr>
              <w:t>Vigtighed</w:t>
            </w:r>
            <w:r w:rsidRPr="00986EB5">
              <w:t xml:space="preserve"> </w:t>
            </w:r>
            <w:r w:rsidRPr="00986EB5">
              <w:br/>
              <w:t>(1 ikke vigtig – 5 meget vigtig)</w:t>
            </w:r>
          </w:p>
        </w:tc>
        <w:tc>
          <w:tcPr>
            <w:tcW w:w="68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43D996D" w14:textId="77777777" w:rsidR="00F70BBF" w:rsidRPr="00986EB5" w:rsidRDefault="00F70BBF" w:rsidP="000666AD">
            <w:pPr>
              <w:pStyle w:val="Standard"/>
              <w:tabs>
                <w:tab w:val="left" w:pos="720"/>
              </w:tabs>
              <w:spacing w:after="120"/>
            </w:pPr>
          </w:p>
        </w:tc>
      </w:tr>
      <w:tr w:rsidR="00F70BBF" w:rsidRPr="00986EB5" w14:paraId="3DAA76AF" w14:textId="77777777" w:rsidTr="000666AD">
        <w:trPr>
          <w:trHeight w:val="886"/>
        </w:trPr>
        <w:tc>
          <w:tcPr>
            <w:tcW w:w="2825" w:type="dxa"/>
            <w:vMerge/>
            <w:tcBorders>
              <w:top w:val="single" w:sz="8" w:space="0" w:color="FFFFFF"/>
              <w:left w:val="single" w:sz="8" w:space="0" w:color="FFFFFF"/>
              <w:bottom w:val="single" w:sz="8" w:space="0" w:color="FFFFFF"/>
              <w:right w:val="single" w:sz="8" w:space="0" w:color="FFFFFF"/>
            </w:tcBorders>
            <w:vAlign w:val="center"/>
            <w:hideMark/>
          </w:tcPr>
          <w:p w14:paraId="000682B9" w14:textId="77777777" w:rsidR="00F70BBF" w:rsidRPr="00986EB5" w:rsidRDefault="00F70BBF" w:rsidP="000666AD">
            <w:pPr>
              <w:pStyle w:val="Standard"/>
              <w:tabs>
                <w:tab w:val="left" w:pos="720"/>
              </w:tabs>
              <w:spacing w:after="120"/>
            </w:pPr>
          </w:p>
        </w:tc>
        <w:tc>
          <w:tcPr>
            <w:tcW w:w="4253" w:type="dxa"/>
            <w:vMerge/>
            <w:tcBorders>
              <w:top w:val="single" w:sz="8" w:space="0" w:color="FFFFFF"/>
              <w:left w:val="single" w:sz="8" w:space="0" w:color="FFFFFF"/>
              <w:bottom w:val="single" w:sz="8" w:space="0" w:color="FFFFFF"/>
              <w:right w:val="single" w:sz="8" w:space="0" w:color="FFFFFF"/>
            </w:tcBorders>
            <w:vAlign w:val="center"/>
            <w:hideMark/>
          </w:tcPr>
          <w:p w14:paraId="14D1B2F9" w14:textId="77777777" w:rsidR="00F70BBF" w:rsidRPr="00986EB5" w:rsidRDefault="00F70BBF" w:rsidP="000666AD">
            <w:pPr>
              <w:pStyle w:val="Standard"/>
              <w:tabs>
                <w:tab w:val="left" w:pos="720"/>
              </w:tabs>
              <w:spacing w:after="120"/>
            </w:pPr>
          </w:p>
        </w:tc>
        <w:tc>
          <w:tcPr>
            <w:tcW w:w="158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BCBC40A" w14:textId="77777777" w:rsidR="00F70BBF" w:rsidRPr="00986EB5" w:rsidRDefault="00F70BBF" w:rsidP="000666AD">
            <w:pPr>
              <w:pStyle w:val="Standard"/>
              <w:tabs>
                <w:tab w:val="left" w:pos="720"/>
              </w:tabs>
              <w:spacing w:after="120"/>
            </w:pPr>
            <w:r w:rsidRPr="00986EB5">
              <w:rPr>
                <w:b/>
                <w:bCs/>
              </w:rPr>
              <w:t>Sværhedsgrad</w:t>
            </w:r>
            <w:r w:rsidRPr="00986EB5">
              <w:t xml:space="preserve"> </w:t>
            </w:r>
            <w:r w:rsidRPr="00986EB5">
              <w:br/>
              <w:t>(1 ikke svær – 5 meget svær)</w:t>
            </w:r>
          </w:p>
        </w:tc>
        <w:tc>
          <w:tcPr>
            <w:tcW w:w="68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32C8300" w14:textId="77777777" w:rsidR="00F70BBF" w:rsidRPr="00986EB5" w:rsidRDefault="00F70BBF" w:rsidP="000666AD">
            <w:pPr>
              <w:pStyle w:val="Standard"/>
              <w:tabs>
                <w:tab w:val="left" w:pos="720"/>
              </w:tabs>
              <w:spacing w:after="120"/>
            </w:pPr>
          </w:p>
        </w:tc>
      </w:tr>
    </w:tbl>
    <w:p w14:paraId="2B2A4DF2" w14:textId="77777777" w:rsidR="00F70BBF" w:rsidRDefault="00F70BBF" w:rsidP="00261537">
      <w:pPr>
        <w:pStyle w:val="Standard"/>
        <w:tabs>
          <w:tab w:val="left" w:pos="720"/>
        </w:tabs>
        <w:spacing w:after="120"/>
      </w:pPr>
    </w:p>
    <w:tbl>
      <w:tblPr>
        <w:tblW w:w="9346" w:type="dxa"/>
        <w:tblCellMar>
          <w:left w:w="0" w:type="dxa"/>
          <w:right w:w="0" w:type="dxa"/>
        </w:tblCellMar>
        <w:tblLook w:val="0400" w:firstRow="0" w:lastRow="0" w:firstColumn="0" w:lastColumn="0" w:noHBand="0" w:noVBand="1"/>
      </w:tblPr>
      <w:tblGrid>
        <w:gridCol w:w="2825"/>
        <w:gridCol w:w="4253"/>
        <w:gridCol w:w="1580"/>
        <w:gridCol w:w="688"/>
      </w:tblGrid>
      <w:tr w:rsidR="00F70BBF" w:rsidRPr="00986EB5" w14:paraId="212C494B" w14:textId="77777777" w:rsidTr="000666AD">
        <w:trPr>
          <w:trHeight w:val="712"/>
        </w:trPr>
        <w:tc>
          <w:tcPr>
            <w:tcW w:w="282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91ED79D" w14:textId="77777777" w:rsidR="00F70BBF" w:rsidRPr="00986EB5" w:rsidRDefault="00F70BBF" w:rsidP="000666AD">
            <w:pPr>
              <w:pStyle w:val="Standard"/>
              <w:tabs>
                <w:tab w:val="left" w:pos="720"/>
              </w:tabs>
              <w:spacing w:after="120"/>
            </w:pPr>
            <w:r>
              <w:rPr>
                <w:b/>
                <w:bCs/>
              </w:rPr>
              <w:t>T</w:t>
            </w:r>
            <w:r w:rsidRPr="00986EB5">
              <w:rPr>
                <w:b/>
                <w:bCs/>
              </w:rPr>
              <w:t>iltag</w:t>
            </w:r>
          </w:p>
          <w:p w14:paraId="3F428E02" w14:textId="77777777" w:rsidR="00F70BBF" w:rsidRPr="00986EB5" w:rsidRDefault="00F70BBF" w:rsidP="000666AD">
            <w:pPr>
              <w:pStyle w:val="Standard"/>
              <w:tabs>
                <w:tab w:val="left" w:pos="720"/>
              </w:tabs>
              <w:spacing w:after="120"/>
            </w:pPr>
            <w:r w:rsidRPr="00986EB5">
              <w:t>- Noter titel</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74EB2BF" w14:textId="47AB86A4" w:rsidR="00F70BBF" w:rsidRPr="00986EB5" w:rsidRDefault="00BC61B5" w:rsidP="000666AD">
            <w:pPr>
              <w:pStyle w:val="Standard"/>
              <w:tabs>
                <w:tab w:val="left" w:pos="720"/>
              </w:tabs>
              <w:spacing w:after="120"/>
            </w:pPr>
            <w:r w:rsidRPr="00BC61B5">
              <w:rPr>
                <w:b/>
                <w:bCs/>
              </w:rPr>
              <w:t>Faglighed</w:t>
            </w:r>
          </w:p>
        </w:tc>
      </w:tr>
      <w:tr w:rsidR="00F70BBF" w:rsidRPr="00986EB5" w14:paraId="5A10C58A" w14:textId="77777777" w:rsidTr="000666AD">
        <w:trPr>
          <w:trHeight w:val="1655"/>
        </w:trPr>
        <w:tc>
          <w:tcPr>
            <w:tcW w:w="282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B04781F" w14:textId="77777777" w:rsidR="00F70BBF" w:rsidRPr="00986EB5" w:rsidRDefault="00F70BBF" w:rsidP="000666AD">
            <w:pPr>
              <w:pStyle w:val="Standard"/>
              <w:tabs>
                <w:tab w:val="left" w:pos="720"/>
              </w:tabs>
              <w:spacing w:after="120"/>
            </w:pPr>
            <w:r w:rsidRPr="00986EB5">
              <w:rPr>
                <w:b/>
                <w:bCs/>
              </w:rPr>
              <w:t>Hvilken effekt skal tiltaget skabe?</w:t>
            </w:r>
          </w:p>
          <w:p w14:paraId="358107BE" w14:textId="77777777" w:rsidR="00986EB5" w:rsidRPr="00986EB5" w:rsidRDefault="00986EB5" w:rsidP="0089297D">
            <w:pPr>
              <w:pStyle w:val="Standard"/>
              <w:numPr>
                <w:ilvl w:val="0"/>
                <w:numId w:val="41"/>
              </w:numPr>
              <w:tabs>
                <w:tab w:val="left" w:pos="720"/>
              </w:tabs>
              <w:spacing w:after="120"/>
            </w:pPr>
            <w:r w:rsidRPr="00986EB5">
              <w:t>Hvilke barrierer bliver løst?</w:t>
            </w:r>
          </w:p>
          <w:p w14:paraId="3212CCA1" w14:textId="77777777" w:rsidR="00986EB5" w:rsidRPr="00986EB5" w:rsidRDefault="00986EB5" w:rsidP="0089297D">
            <w:pPr>
              <w:pStyle w:val="Standard"/>
              <w:numPr>
                <w:ilvl w:val="0"/>
                <w:numId w:val="41"/>
              </w:numPr>
              <w:tabs>
                <w:tab w:val="left" w:pos="720"/>
              </w:tabs>
              <w:spacing w:after="120"/>
            </w:pPr>
            <w:r w:rsidRPr="00986EB5">
              <w:t>Hvilke muligheder opstår?</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C723414" w14:textId="77777777" w:rsidR="00BC61B5" w:rsidRPr="00BC61B5" w:rsidRDefault="00BC61B5" w:rsidP="00BC61B5">
            <w:pPr>
              <w:pStyle w:val="Standard"/>
              <w:tabs>
                <w:tab w:val="left" w:pos="720"/>
              </w:tabs>
              <w:spacing w:after="120"/>
            </w:pPr>
            <w:r w:rsidRPr="00BC61B5">
              <w:t xml:space="preserve">Vi skal have en faglighed i </w:t>
            </w:r>
            <w:proofErr w:type="spellStart"/>
            <w:r w:rsidRPr="00BC61B5">
              <w:t>Sek</w:t>
            </w:r>
            <w:proofErr w:type="spellEnd"/>
            <w:r w:rsidRPr="00BC61B5">
              <w:t xml:space="preserve">, da den ikke nødvendigvis findes i afdelingerne. Fagligheden skal være tilgængelig – det er den fx ikke hos de faglige udvalg. </w:t>
            </w:r>
          </w:p>
          <w:p w14:paraId="2444C8F2" w14:textId="77777777" w:rsidR="00BC61B5" w:rsidRPr="00BC61B5" w:rsidRDefault="00BC61B5" w:rsidP="00BC61B5">
            <w:pPr>
              <w:pStyle w:val="Standard"/>
              <w:tabs>
                <w:tab w:val="left" w:pos="720"/>
              </w:tabs>
              <w:spacing w:after="120"/>
            </w:pPr>
            <w:r w:rsidRPr="00BC61B5">
              <w:t xml:space="preserve">Fagligheden skal være høj på alle de områder, som vi arbejder med. Det gælder i </w:t>
            </w:r>
            <w:proofErr w:type="spellStart"/>
            <w:r w:rsidRPr="00BC61B5">
              <w:t>Sek</w:t>
            </w:r>
            <w:proofErr w:type="spellEnd"/>
            <w:r w:rsidRPr="00BC61B5">
              <w:t xml:space="preserve"> og lokalt. </w:t>
            </w:r>
          </w:p>
          <w:p w14:paraId="7DDDB20B" w14:textId="04C5DF37" w:rsidR="00BC61B5" w:rsidRPr="00BC61B5" w:rsidRDefault="00BC61B5" w:rsidP="00BC61B5">
            <w:pPr>
              <w:pStyle w:val="Standard"/>
              <w:tabs>
                <w:tab w:val="left" w:pos="720"/>
              </w:tabs>
              <w:spacing w:after="120"/>
            </w:pPr>
            <w:r w:rsidRPr="00BC61B5">
              <w:t xml:space="preserve">Vigtigt ikke at tro, at det kun er naturfaglighed, der er faglighed. At kunne få </w:t>
            </w:r>
            <w:r>
              <w:t>presse</w:t>
            </w:r>
            <w:r w:rsidRPr="00BC61B5">
              <w:t>omtale eller politisk gennemslag er også faglighed.</w:t>
            </w:r>
          </w:p>
          <w:p w14:paraId="3D0450CC" w14:textId="5D5B6F10" w:rsidR="00BC61B5" w:rsidRPr="00BC61B5" w:rsidRDefault="00BC61B5" w:rsidP="00BC61B5">
            <w:pPr>
              <w:pStyle w:val="Standard"/>
              <w:tabs>
                <w:tab w:val="left" w:pos="720"/>
              </w:tabs>
              <w:spacing w:after="120"/>
            </w:pPr>
            <w:r w:rsidRPr="00BC61B5">
              <w:t>Men netværk og videndeling er også vigti</w:t>
            </w:r>
            <w:r>
              <w:t>g, så faglighed kommer ikke kun fra Sek., men udveksles internt i foreningen.</w:t>
            </w:r>
          </w:p>
          <w:p w14:paraId="699C853D" w14:textId="77777777" w:rsidR="00BC61B5" w:rsidRPr="00BC61B5" w:rsidRDefault="00BC61B5" w:rsidP="00BC61B5">
            <w:pPr>
              <w:pStyle w:val="Standard"/>
              <w:tabs>
                <w:tab w:val="left" w:pos="720"/>
              </w:tabs>
              <w:spacing w:after="120"/>
            </w:pPr>
            <w:r w:rsidRPr="00BC61B5">
              <w:t xml:space="preserve">Vi har brug for at kunne trække på dyb faglighed, fx miljøsager.  </w:t>
            </w:r>
          </w:p>
          <w:p w14:paraId="34B05AEA" w14:textId="77777777" w:rsidR="00BC61B5" w:rsidRPr="00BC61B5" w:rsidRDefault="00BC61B5" w:rsidP="00BC61B5">
            <w:pPr>
              <w:pStyle w:val="Standard"/>
              <w:tabs>
                <w:tab w:val="left" w:pos="720"/>
              </w:tabs>
              <w:spacing w:after="120"/>
            </w:pPr>
            <w:r w:rsidRPr="00BC61B5">
              <w:t xml:space="preserve">Vi skal dyrke det, der sker mellem det faglige og interessevaretagelsen. Evnen til at bringe det tungt faglige i spil lokalt. Politisk håndværk at sætte noget i spil lokalt. Vi skal anerkende, at der er behov for forskellige fagligheder og ikke tale nogen ned. </w:t>
            </w:r>
          </w:p>
          <w:p w14:paraId="6C9C901B" w14:textId="77777777" w:rsidR="00BC61B5" w:rsidRPr="00BC61B5" w:rsidRDefault="00BC61B5" w:rsidP="00BC61B5">
            <w:pPr>
              <w:pStyle w:val="Standard"/>
              <w:tabs>
                <w:tab w:val="left" w:pos="720"/>
              </w:tabs>
              <w:spacing w:after="120"/>
            </w:pPr>
            <w:r w:rsidRPr="00BC61B5">
              <w:t xml:space="preserve">Det handler også om frie ressourcer i </w:t>
            </w:r>
            <w:proofErr w:type="spellStart"/>
            <w:r w:rsidRPr="00BC61B5">
              <w:t>sek</w:t>
            </w:r>
            <w:proofErr w:type="spellEnd"/>
            <w:r w:rsidRPr="00BC61B5">
              <w:t xml:space="preserve"> til at hjælpe. En ”trækningsret.”</w:t>
            </w:r>
          </w:p>
          <w:p w14:paraId="4D51587D" w14:textId="66A5022D" w:rsidR="00BC61B5" w:rsidRPr="00BC61B5" w:rsidRDefault="00BC61B5" w:rsidP="00BC61B5">
            <w:pPr>
              <w:pStyle w:val="Standard"/>
              <w:tabs>
                <w:tab w:val="left" w:pos="720"/>
              </w:tabs>
              <w:spacing w:after="120"/>
            </w:pPr>
            <w:r w:rsidRPr="00BC61B5">
              <w:t xml:space="preserve">Hvordan kan faglighed blandt de aktive understøtte andre aktive? Kan vi sammensætte et panel med eksperter, som kan rådgive organisationen? Kan udvalgene hjælpe afdelinger? Kan vi lave et overblik over </w:t>
            </w:r>
            <w:r w:rsidR="007F2381">
              <w:t xml:space="preserve">tilgængelige </w:t>
            </w:r>
            <w:r w:rsidRPr="00BC61B5">
              <w:t xml:space="preserve">kompetencer? Kan man skabe flere anledninger til at bygge relationer og møde hinanden, </w:t>
            </w:r>
            <w:r w:rsidR="002A39C7">
              <w:t xml:space="preserve">fx til zoom-møder eller på </w:t>
            </w:r>
            <w:proofErr w:type="spellStart"/>
            <w:r w:rsidR="002A39C7">
              <w:t>DNs</w:t>
            </w:r>
            <w:proofErr w:type="spellEnd"/>
            <w:r w:rsidR="002A39C7">
              <w:t xml:space="preserve"> kommende portal til erfaringsudveksling</w:t>
            </w:r>
            <w:r w:rsidRPr="00BC61B5">
              <w:t xml:space="preserve">? </w:t>
            </w:r>
          </w:p>
          <w:p w14:paraId="44BC96D7" w14:textId="47C1BF8B" w:rsidR="00BC61B5" w:rsidRPr="00BC61B5" w:rsidRDefault="00BC61B5" w:rsidP="00BC61B5">
            <w:pPr>
              <w:pStyle w:val="Standard"/>
              <w:tabs>
                <w:tab w:val="left" w:pos="720"/>
              </w:tabs>
              <w:spacing w:after="120"/>
            </w:pPr>
            <w:r w:rsidRPr="00BC61B5">
              <w:t>Der er ikke stor videndeling</w:t>
            </w:r>
            <w:r w:rsidR="002A39C7">
              <w:t xml:space="preserve"> i dag</w:t>
            </w:r>
            <w:r w:rsidRPr="00BC61B5">
              <w:t xml:space="preserve">. Det vil give stor gevinst, at man kunne dele viden og erfaringer (der blev præsenteret skitse til en løsning i OU). ”Tips og tricks til kommunikation” på Facebook er et godt eksempel. </w:t>
            </w:r>
          </w:p>
          <w:p w14:paraId="164116B4" w14:textId="77777777" w:rsidR="00F70BBF" w:rsidRPr="00986EB5" w:rsidRDefault="00F70BBF" w:rsidP="000666AD">
            <w:pPr>
              <w:pStyle w:val="Standard"/>
              <w:tabs>
                <w:tab w:val="left" w:pos="720"/>
              </w:tabs>
              <w:spacing w:after="120"/>
            </w:pPr>
          </w:p>
        </w:tc>
      </w:tr>
      <w:tr w:rsidR="00F70BBF" w:rsidRPr="00986EB5" w14:paraId="2F1A9F4E" w14:textId="77777777" w:rsidTr="000666AD">
        <w:trPr>
          <w:trHeight w:val="3123"/>
        </w:trPr>
        <w:tc>
          <w:tcPr>
            <w:tcW w:w="282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0772A48" w14:textId="77777777" w:rsidR="00F70BBF" w:rsidRPr="00986EB5" w:rsidRDefault="00F70BBF" w:rsidP="000666AD">
            <w:pPr>
              <w:pStyle w:val="Standard"/>
              <w:tabs>
                <w:tab w:val="left" w:pos="720"/>
              </w:tabs>
              <w:spacing w:after="120"/>
            </w:pPr>
            <w:r w:rsidRPr="00986EB5">
              <w:rPr>
                <w:b/>
                <w:bCs/>
              </w:rPr>
              <w:t>Beskriv tiltaget</w:t>
            </w:r>
          </w:p>
          <w:p w14:paraId="069DDC42" w14:textId="77777777" w:rsidR="00986EB5" w:rsidRPr="00986EB5" w:rsidRDefault="00986EB5" w:rsidP="0089297D">
            <w:pPr>
              <w:pStyle w:val="Standard"/>
              <w:numPr>
                <w:ilvl w:val="0"/>
                <w:numId w:val="42"/>
              </w:numPr>
              <w:tabs>
                <w:tab w:val="left" w:pos="720"/>
              </w:tabs>
              <w:spacing w:after="120"/>
            </w:pPr>
            <w:r w:rsidRPr="00986EB5">
              <w:t>Noter i hovedlinjer</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71178A1E" w14:textId="77777777" w:rsidR="00F70BBF" w:rsidRPr="00986EB5" w:rsidRDefault="00F70BBF" w:rsidP="000666AD">
            <w:pPr>
              <w:pStyle w:val="Standard"/>
              <w:tabs>
                <w:tab w:val="left" w:pos="720"/>
              </w:tabs>
              <w:spacing w:after="120"/>
            </w:pPr>
          </w:p>
        </w:tc>
      </w:tr>
      <w:tr w:rsidR="00F70BBF" w:rsidRPr="00986EB5" w14:paraId="2F1B9622" w14:textId="77777777" w:rsidTr="000666AD">
        <w:trPr>
          <w:trHeight w:val="1451"/>
        </w:trPr>
        <w:tc>
          <w:tcPr>
            <w:tcW w:w="282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B5E374C" w14:textId="77777777" w:rsidR="00F70BBF" w:rsidRPr="00986EB5" w:rsidRDefault="00F70BBF" w:rsidP="000666AD">
            <w:pPr>
              <w:pStyle w:val="Standard"/>
              <w:tabs>
                <w:tab w:val="left" w:pos="720"/>
              </w:tabs>
              <w:spacing w:after="120"/>
            </w:pPr>
            <w:r w:rsidRPr="00986EB5">
              <w:rPr>
                <w:b/>
                <w:bCs/>
              </w:rPr>
              <w:t xml:space="preserve">Hvad taler </w:t>
            </w:r>
            <w:r w:rsidRPr="00986EB5">
              <w:rPr>
                <w:b/>
                <w:bCs/>
                <w:u w:val="single"/>
              </w:rPr>
              <w:t>for</w:t>
            </w:r>
            <w:r w:rsidRPr="00986EB5">
              <w:rPr>
                <w:b/>
                <w:bCs/>
              </w:rPr>
              <w:t xml:space="preserve"> at ændre?</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87C2EC8" w14:textId="77777777" w:rsidR="00F70BBF" w:rsidRPr="00986EB5" w:rsidRDefault="00F70BBF" w:rsidP="000666AD">
            <w:pPr>
              <w:pStyle w:val="Standard"/>
              <w:tabs>
                <w:tab w:val="left" w:pos="720"/>
              </w:tabs>
              <w:spacing w:after="120"/>
            </w:pPr>
          </w:p>
        </w:tc>
      </w:tr>
      <w:tr w:rsidR="00F70BBF" w:rsidRPr="00986EB5" w14:paraId="114822FD" w14:textId="77777777" w:rsidTr="000666AD">
        <w:trPr>
          <w:trHeight w:val="1414"/>
        </w:trPr>
        <w:tc>
          <w:tcPr>
            <w:tcW w:w="282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05B6A45" w14:textId="77777777" w:rsidR="00F70BBF" w:rsidRPr="00986EB5" w:rsidRDefault="00F70BBF" w:rsidP="000666AD">
            <w:pPr>
              <w:pStyle w:val="Standard"/>
              <w:tabs>
                <w:tab w:val="left" w:pos="720"/>
              </w:tabs>
              <w:spacing w:after="120"/>
            </w:pPr>
            <w:r w:rsidRPr="00986EB5">
              <w:rPr>
                <w:b/>
                <w:bCs/>
              </w:rPr>
              <w:t xml:space="preserve">Hvad taler </w:t>
            </w:r>
            <w:r w:rsidRPr="00986EB5">
              <w:rPr>
                <w:b/>
                <w:bCs/>
                <w:u w:val="single"/>
              </w:rPr>
              <w:t>i mod</w:t>
            </w:r>
            <w:r w:rsidRPr="00986EB5">
              <w:rPr>
                <w:b/>
                <w:bCs/>
              </w:rPr>
              <w:t xml:space="preserve"> at ændre?</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E08C3B0" w14:textId="77777777" w:rsidR="00F70BBF" w:rsidRPr="00986EB5" w:rsidRDefault="00F70BBF" w:rsidP="000666AD">
            <w:pPr>
              <w:pStyle w:val="Standard"/>
              <w:tabs>
                <w:tab w:val="left" w:pos="720"/>
              </w:tabs>
              <w:spacing w:after="120"/>
            </w:pPr>
          </w:p>
        </w:tc>
      </w:tr>
      <w:tr w:rsidR="00F70BBF" w:rsidRPr="00986EB5" w14:paraId="70B9237F" w14:textId="77777777" w:rsidTr="000666AD">
        <w:trPr>
          <w:trHeight w:val="934"/>
        </w:trPr>
        <w:tc>
          <w:tcPr>
            <w:tcW w:w="2825" w:type="dxa"/>
            <w:vMerge w:val="restar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772F48B" w14:textId="77777777" w:rsidR="00F70BBF" w:rsidRPr="00986EB5" w:rsidRDefault="00F70BBF" w:rsidP="000666AD">
            <w:pPr>
              <w:pStyle w:val="Standard"/>
              <w:tabs>
                <w:tab w:val="left" w:pos="720"/>
              </w:tabs>
              <w:spacing w:after="120"/>
            </w:pPr>
            <w:r w:rsidRPr="00986EB5">
              <w:rPr>
                <w:b/>
                <w:bCs/>
              </w:rPr>
              <w:t>Kommentar</w:t>
            </w:r>
          </w:p>
        </w:tc>
        <w:tc>
          <w:tcPr>
            <w:tcW w:w="4253" w:type="dxa"/>
            <w:vMerge w:val="restar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01C278D" w14:textId="77777777" w:rsidR="00F70BBF" w:rsidRPr="00986EB5" w:rsidRDefault="00F70BBF" w:rsidP="000666AD">
            <w:pPr>
              <w:pStyle w:val="Standard"/>
              <w:tabs>
                <w:tab w:val="left" w:pos="720"/>
              </w:tabs>
              <w:spacing w:after="120"/>
            </w:pPr>
          </w:p>
        </w:tc>
        <w:tc>
          <w:tcPr>
            <w:tcW w:w="158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32628C2" w14:textId="77777777" w:rsidR="00F70BBF" w:rsidRPr="00986EB5" w:rsidRDefault="00F70BBF" w:rsidP="000666AD">
            <w:pPr>
              <w:pStyle w:val="Standard"/>
              <w:tabs>
                <w:tab w:val="left" w:pos="720"/>
              </w:tabs>
              <w:spacing w:after="120"/>
            </w:pPr>
            <w:r w:rsidRPr="00986EB5">
              <w:rPr>
                <w:b/>
                <w:bCs/>
              </w:rPr>
              <w:t>Vigtighed</w:t>
            </w:r>
            <w:r w:rsidRPr="00986EB5">
              <w:t xml:space="preserve"> </w:t>
            </w:r>
            <w:r w:rsidRPr="00986EB5">
              <w:br/>
              <w:t>(1 ikke vigtig – 5 meget vigtig)</w:t>
            </w:r>
          </w:p>
        </w:tc>
        <w:tc>
          <w:tcPr>
            <w:tcW w:w="68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9F680D5" w14:textId="77777777" w:rsidR="00F70BBF" w:rsidRPr="00986EB5" w:rsidRDefault="00F70BBF" w:rsidP="000666AD">
            <w:pPr>
              <w:pStyle w:val="Standard"/>
              <w:tabs>
                <w:tab w:val="left" w:pos="720"/>
              </w:tabs>
              <w:spacing w:after="120"/>
            </w:pPr>
          </w:p>
        </w:tc>
      </w:tr>
      <w:tr w:rsidR="00F70BBF" w:rsidRPr="00986EB5" w14:paraId="48048DF3" w14:textId="77777777" w:rsidTr="000666AD">
        <w:trPr>
          <w:trHeight w:val="886"/>
        </w:trPr>
        <w:tc>
          <w:tcPr>
            <w:tcW w:w="2825" w:type="dxa"/>
            <w:vMerge/>
            <w:tcBorders>
              <w:top w:val="single" w:sz="8" w:space="0" w:color="FFFFFF"/>
              <w:left w:val="single" w:sz="8" w:space="0" w:color="FFFFFF"/>
              <w:bottom w:val="single" w:sz="8" w:space="0" w:color="FFFFFF"/>
              <w:right w:val="single" w:sz="8" w:space="0" w:color="FFFFFF"/>
            </w:tcBorders>
            <w:vAlign w:val="center"/>
            <w:hideMark/>
          </w:tcPr>
          <w:p w14:paraId="0993C137" w14:textId="77777777" w:rsidR="00F70BBF" w:rsidRPr="00986EB5" w:rsidRDefault="00F70BBF" w:rsidP="000666AD">
            <w:pPr>
              <w:pStyle w:val="Standard"/>
              <w:tabs>
                <w:tab w:val="left" w:pos="720"/>
              </w:tabs>
              <w:spacing w:after="120"/>
            </w:pPr>
          </w:p>
        </w:tc>
        <w:tc>
          <w:tcPr>
            <w:tcW w:w="4253" w:type="dxa"/>
            <w:vMerge/>
            <w:tcBorders>
              <w:top w:val="single" w:sz="8" w:space="0" w:color="FFFFFF"/>
              <w:left w:val="single" w:sz="8" w:space="0" w:color="FFFFFF"/>
              <w:bottom w:val="single" w:sz="8" w:space="0" w:color="FFFFFF"/>
              <w:right w:val="single" w:sz="8" w:space="0" w:color="FFFFFF"/>
            </w:tcBorders>
            <w:vAlign w:val="center"/>
            <w:hideMark/>
          </w:tcPr>
          <w:p w14:paraId="04681B0C" w14:textId="77777777" w:rsidR="00F70BBF" w:rsidRPr="00986EB5" w:rsidRDefault="00F70BBF" w:rsidP="000666AD">
            <w:pPr>
              <w:pStyle w:val="Standard"/>
              <w:tabs>
                <w:tab w:val="left" w:pos="720"/>
              </w:tabs>
              <w:spacing w:after="120"/>
            </w:pPr>
          </w:p>
        </w:tc>
        <w:tc>
          <w:tcPr>
            <w:tcW w:w="158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8E25A73" w14:textId="77777777" w:rsidR="00F70BBF" w:rsidRPr="00986EB5" w:rsidRDefault="00F70BBF" w:rsidP="000666AD">
            <w:pPr>
              <w:pStyle w:val="Standard"/>
              <w:tabs>
                <w:tab w:val="left" w:pos="720"/>
              </w:tabs>
              <w:spacing w:after="120"/>
            </w:pPr>
            <w:r w:rsidRPr="00986EB5">
              <w:rPr>
                <w:b/>
                <w:bCs/>
              </w:rPr>
              <w:t>Sværhedsgrad</w:t>
            </w:r>
            <w:r w:rsidRPr="00986EB5">
              <w:t xml:space="preserve"> </w:t>
            </w:r>
            <w:r w:rsidRPr="00986EB5">
              <w:br/>
              <w:t>(1 ikke svær – 5 meget svær)</w:t>
            </w:r>
          </w:p>
        </w:tc>
        <w:tc>
          <w:tcPr>
            <w:tcW w:w="68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EB4C55F" w14:textId="77777777" w:rsidR="00F70BBF" w:rsidRPr="00986EB5" w:rsidRDefault="00F70BBF" w:rsidP="000666AD">
            <w:pPr>
              <w:pStyle w:val="Standard"/>
              <w:tabs>
                <w:tab w:val="left" w:pos="720"/>
              </w:tabs>
              <w:spacing w:after="120"/>
            </w:pPr>
          </w:p>
        </w:tc>
      </w:tr>
    </w:tbl>
    <w:p w14:paraId="12D32428" w14:textId="77777777" w:rsidR="00F70BBF" w:rsidRDefault="00F70BBF" w:rsidP="00261537">
      <w:pPr>
        <w:pStyle w:val="Standard"/>
        <w:tabs>
          <w:tab w:val="left" w:pos="720"/>
        </w:tabs>
        <w:spacing w:after="120"/>
      </w:pPr>
    </w:p>
    <w:tbl>
      <w:tblPr>
        <w:tblW w:w="9346" w:type="dxa"/>
        <w:tblCellMar>
          <w:left w:w="0" w:type="dxa"/>
          <w:right w:w="0" w:type="dxa"/>
        </w:tblCellMar>
        <w:tblLook w:val="0400" w:firstRow="0" w:lastRow="0" w:firstColumn="0" w:lastColumn="0" w:noHBand="0" w:noVBand="1"/>
      </w:tblPr>
      <w:tblGrid>
        <w:gridCol w:w="2825"/>
        <w:gridCol w:w="4253"/>
        <w:gridCol w:w="1580"/>
        <w:gridCol w:w="688"/>
      </w:tblGrid>
      <w:tr w:rsidR="00F70BBF" w:rsidRPr="00986EB5" w14:paraId="3020AC15" w14:textId="77777777" w:rsidTr="000666AD">
        <w:trPr>
          <w:trHeight w:val="712"/>
        </w:trPr>
        <w:tc>
          <w:tcPr>
            <w:tcW w:w="282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A229BC6" w14:textId="77777777" w:rsidR="00F70BBF" w:rsidRPr="00986EB5" w:rsidRDefault="00F70BBF" w:rsidP="000666AD">
            <w:pPr>
              <w:pStyle w:val="Standard"/>
              <w:tabs>
                <w:tab w:val="left" w:pos="720"/>
              </w:tabs>
              <w:spacing w:after="120"/>
            </w:pPr>
            <w:r>
              <w:rPr>
                <w:b/>
                <w:bCs/>
              </w:rPr>
              <w:t>T</w:t>
            </w:r>
            <w:r w:rsidRPr="00986EB5">
              <w:rPr>
                <w:b/>
                <w:bCs/>
              </w:rPr>
              <w:t>iltag</w:t>
            </w:r>
          </w:p>
          <w:p w14:paraId="0CBEB2D4" w14:textId="77777777" w:rsidR="00F70BBF" w:rsidRPr="00986EB5" w:rsidRDefault="00F70BBF" w:rsidP="000666AD">
            <w:pPr>
              <w:pStyle w:val="Standard"/>
              <w:tabs>
                <w:tab w:val="left" w:pos="720"/>
              </w:tabs>
              <w:spacing w:after="120"/>
            </w:pPr>
            <w:r w:rsidRPr="00986EB5">
              <w:t>- Noter titel</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ADF35D4" w14:textId="5D069E8A" w:rsidR="00F70BBF" w:rsidRPr="00986EB5" w:rsidRDefault="00110D1F" w:rsidP="000666AD">
            <w:pPr>
              <w:pStyle w:val="Standard"/>
              <w:tabs>
                <w:tab w:val="left" w:pos="720"/>
              </w:tabs>
              <w:spacing w:after="120"/>
            </w:pPr>
            <w:r w:rsidRPr="00110D1F">
              <w:rPr>
                <w:b/>
                <w:bCs/>
              </w:rPr>
              <w:t>Netværk</w:t>
            </w:r>
          </w:p>
        </w:tc>
      </w:tr>
      <w:tr w:rsidR="00F70BBF" w:rsidRPr="00986EB5" w14:paraId="4290422F" w14:textId="77777777" w:rsidTr="000666AD">
        <w:trPr>
          <w:trHeight w:val="1655"/>
        </w:trPr>
        <w:tc>
          <w:tcPr>
            <w:tcW w:w="282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0765F98" w14:textId="77777777" w:rsidR="00F70BBF" w:rsidRPr="00986EB5" w:rsidRDefault="00F70BBF" w:rsidP="000666AD">
            <w:pPr>
              <w:pStyle w:val="Standard"/>
              <w:tabs>
                <w:tab w:val="left" w:pos="720"/>
              </w:tabs>
              <w:spacing w:after="120"/>
            </w:pPr>
            <w:r w:rsidRPr="00986EB5">
              <w:rPr>
                <w:b/>
                <w:bCs/>
              </w:rPr>
              <w:t>Hvilken effekt skal tiltaget skabe?</w:t>
            </w:r>
          </w:p>
          <w:p w14:paraId="083E2C61" w14:textId="77777777" w:rsidR="00986EB5" w:rsidRPr="00986EB5" w:rsidRDefault="00986EB5" w:rsidP="0089297D">
            <w:pPr>
              <w:pStyle w:val="Standard"/>
              <w:numPr>
                <w:ilvl w:val="0"/>
                <w:numId w:val="41"/>
              </w:numPr>
              <w:tabs>
                <w:tab w:val="left" w:pos="720"/>
              </w:tabs>
              <w:spacing w:after="120"/>
            </w:pPr>
            <w:r w:rsidRPr="00986EB5">
              <w:t>Hvilke barrierer bliver løst?</w:t>
            </w:r>
          </w:p>
          <w:p w14:paraId="543936EA" w14:textId="77777777" w:rsidR="00986EB5" w:rsidRPr="00986EB5" w:rsidRDefault="00986EB5" w:rsidP="0089297D">
            <w:pPr>
              <w:pStyle w:val="Standard"/>
              <w:numPr>
                <w:ilvl w:val="0"/>
                <w:numId w:val="41"/>
              </w:numPr>
              <w:tabs>
                <w:tab w:val="left" w:pos="720"/>
              </w:tabs>
              <w:spacing w:after="120"/>
            </w:pPr>
            <w:r w:rsidRPr="00986EB5">
              <w:t>Hvilke muligheder opstår?</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DC7795B" w14:textId="77777777" w:rsidR="00110D1F" w:rsidRPr="00110D1F" w:rsidRDefault="00110D1F" w:rsidP="00110D1F">
            <w:pPr>
              <w:pStyle w:val="Standard"/>
              <w:tabs>
                <w:tab w:val="left" w:pos="720"/>
              </w:tabs>
              <w:spacing w:after="120"/>
            </w:pPr>
            <w:r w:rsidRPr="00110D1F">
              <w:t>Det smarte ved netværk er, at det er let at starte og drive. Kan vi udvide begrebet til at være noget mere end det meget formelle og sekretariatsbetjente?</w:t>
            </w:r>
          </w:p>
          <w:p w14:paraId="788771E5" w14:textId="2E0A4328" w:rsidR="00110D1F" w:rsidRPr="00110D1F" w:rsidRDefault="00110D1F" w:rsidP="00110D1F">
            <w:pPr>
              <w:pStyle w:val="Standard"/>
              <w:tabs>
                <w:tab w:val="left" w:pos="720"/>
              </w:tabs>
              <w:spacing w:after="120"/>
            </w:pPr>
            <w:r w:rsidRPr="00110D1F">
              <w:t>Vi satte historisk nogle regler op, så hvis de skulle have ressourcer, så var der også nogle krav. Men fint hvis de kan fungere uden</w:t>
            </w:r>
            <w:r>
              <w:t xml:space="preserve"> støtte</w:t>
            </w:r>
            <w:r w:rsidRPr="00110D1F">
              <w:t>.</w:t>
            </w:r>
          </w:p>
          <w:p w14:paraId="7F295639" w14:textId="77777777" w:rsidR="00110D1F" w:rsidRPr="00110D1F" w:rsidRDefault="00110D1F" w:rsidP="00110D1F">
            <w:pPr>
              <w:pStyle w:val="Standard"/>
              <w:tabs>
                <w:tab w:val="left" w:pos="720"/>
              </w:tabs>
              <w:spacing w:after="120"/>
            </w:pPr>
            <w:r w:rsidRPr="00110D1F">
              <w:t xml:space="preserve">Kommunalpolitisk netværk er oprettet, ca. 25 deltagere nu. Det får en stor betydning for den politiske strategi. </w:t>
            </w:r>
          </w:p>
          <w:p w14:paraId="6FDDC89B" w14:textId="5ABF113F" w:rsidR="00110D1F" w:rsidRPr="00110D1F" w:rsidRDefault="00110D1F" w:rsidP="00110D1F">
            <w:pPr>
              <w:pStyle w:val="Standard"/>
              <w:tabs>
                <w:tab w:val="left" w:pos="720"/>
              </w:tabs>
              <w:spacing w:after="120"/>
            </w:pPr>
            <w:r w:rsidRPr="00110D1F">
              <w:t>Netværk, der er centrale for at lykkes med vores strategi</w:t>
            </w:r>
            <w:r>
              <w:t>,</w:t>
            </w:r>
            <w:r w:rsidRPr="00110D1F">
              <w:t xml:space="preserve"> skal have en understøttelse. </w:t>
            </w:r>
          </w:p>
          <w:p w14:paraId="2A65E4E9" w14:textId="77777777" w:rsidR="00110D1F" w:rsidRPr="00110D1F" w:rsidRDefault="00110D1F" w:rsidP="00110D1F">
            <w:pPr>
              <w:pStyle w:val="Standard"/>
              <w:tabs>
                <w:tab w:val="left" w:pos="720"/>
              </w:tabs>
              <w:spacing w:after="120"/>
            </w:pPr>
            <w:r w:rsidRPr="00110D1F">
              <w:t>Der skal være et klart formål for netværket og nogle konkrete opgaver.</w:t>
            </w:r>
          </w:p>
          <w:p w14:paraId="220B8933" w14:textId="667BFEC5" w:rsidR="00110D1F" w:rsidRPr="00110D1F" w:rsidRDefault="00110D1F" w:rsidP="00110D1F">
            <w:pPr>
              <w:pStyle w:val="Standard"/>
              <w:tabs>
                <w:tab w:val="left" w:pos="720"/>
              </w:tabs>
              <w:spacing w:after="120"/>
            </w:pPr>
            <w:r w:rsidRPr="00110D1F">
              <w:t>Kan politik også skabes nedefra i en organisk proces</w:t>
            </w:r>
            <w:r>
              <w:t>? Muslinge</w:t>
            </w:r>
            <w:r w:rsidR="00DE26FF">
              <w:t>r i Limfjorden var et godt eksempel på dette.</w:t>
            </w:r>
          </w:p>
          <w:p w14:paraId="31FC9942" w14:textId="77777777" w:rsidR="00F70BBF" w:rsidRPr="00986EB5" w:rsidRDefault="00F70BBF" w:rsidP="000666AD">
            <w:pPr>
              <w:pStyle w:val="Standard"/>
              <w:tabs>
                <w:tab w:val="left" w:pos="720"/>
              </w:tabs>
              <w:spacing w:after="120"/>
            </w:pPr>
          </w:p>
        </w:tc>
      </w:tr>
      <w:tr w:rsidR="00F70BBF" w:rsidRPr="00986EB5" w14:paraId="249F3E69" w14:textId="77777777" w:rsidTr="000666AD">
        <w:trPr>
          <w:trHeight w:val="3123"/>
        </w:trPr>
        <w:tc>
          <w:tcPr>
            <w:tcW w:w="282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347CA4F" w14:textId="77777777" w:rsidR="00F70BBF" w:rsidRPr="00986EB5" w:rsidRDefault="00F70BBF" w:rsidP="000666AD">
            <w:pPr>
              <w:pStyle w:val="Standard"/>
              <w:tabs>
                <w:tab w:val="left" w:pos="720"/>
              </w:tabs>
              <w:spacing w:after="120"/>
            </w:pPr>
            <w:r w:rsidRPr="00986EB5">
              <w:rPr>
                <w:b/>
                <w:bCs/>
              </w:rPr>
              <w:t>Beskriv tiltaget</w:t>
            </w:r>
          </w:p>
          <w:p w14:paraId="64290C3E" w14:textId="77777777" w:rsidR="00986EB5" w:rsidRPr="00986EB5" w:rsidRDefault="00986EB5" w:rsidP="0089297D">
            <w:pPr>
              <w:pStyle w:val="Standard"/>
              <w:numPr>
                <w:ilvl w:val="0"/>
                <w:numId w:val="42"/>
              </w:numPr>
              <w:tabs>
                <w:tab w:val="left" w:pos="720"/>
              </w:tabs>
              <w:spacing w:after="120"/>
            </w:pPr>
            <w:r w:rsidRPr="00986EB5">
              <w:t>Noter i hovedlinjer</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15C794AC" w14:textId="77777777" w:rsidR="00F70BBF" w:rsidRPr="00986EB5" w:rsidRDefault="00F70BBF" w:rsidP="000666AD">
            <w:pPr>
              <w:pStyle w:val="Standard"/>
              <w:tabs>
                <w:tab w:val="left" w:pos="720"/>
              </w:tabs>
              <w:spacing w:after="120"/>
            </w:pPr>
          </w:p>
        </w:tc>
      </w:tr>
      <w:tr w:rsidR="00F70BBF" w:rsidRPr="00986EB5" w14:paraId="233D82A0" w14:textId="77777777" w:rsidTr="000666AD">
        <w:trPr>
          <w:trHeight w:val="1451"/>
        </w:trPr>
        <w:tc>
          <w:tcPr>
            <w:tcW w:w="282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C2A1744" w14:textId="77777777" w:rsidR="00F70BBF" w:rsidRPr="00986EB5" w:rsidRDefault="00F70BBF" w:rsidP="000666AD">
            <w:pPr>
              <w:pStyle w:val="Standard"/>
              <w:tabs>
                <w:tab w:val="left" w:pos="720"/>
              </w:tabs>
              <w:spacing w:after="120"/>
            </w:pPr>
            <w:r w:rsidRPr="00986EB5">
              <w:rPr>
                <w:b/>
                <w:bCs/>
              </w:rPr>
              <w:t xml:space="preserve">Hvad taler </w:t>
            </w:r>
            <w:r w:rsidRPr="00986EB5">
              <w:rPr>
                <w:b/>
                <w:bCs/>
                <w:u w:val="single"/>
              </w:rPr>
              <w:t>for</w:t>
            </w:r>
            <w:r w:rsidRPr="00986EB5">
              <w:rPr>
                <w:b/>
                <w:bCs/>
              </w:rPr>
              <w:t xml:space="preserve"> at ændre?</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5CB4C5E" w14:textId="77777777" w:rsidR="00F70BBF" w:rsidRPr="00986EB5" w:rsidRDefault="00F70BBF" w:rsidP="000666AD">
            <w:pPr>
              <w:pStyle w:val="Standard"/>
              <w:tabs>
                <w:tab w:val="left" w:pos="720"/>
              </w:tabs>
              <w:spacing w:after="120"/>
            </w:pPr>
          </w:p>
        </w:tc>
      </w:tr>
      <w:tr w:rsidR="00F70BBF" w:rsidRPr="00986EB5" w14:paraId="3D027632" w14:textId="77777777" w:rsidTr="000666AD">
        <w:trPr>
          <w:trHeight w:val="1414"/>
        </w:trPr>
        <w:tc>
          <w:tcPr>
            <w:tcW w:w="282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9C8EAC0" w14:textId="77777777" w:rsidR="00F70BBF" w:rsidRPr="00986EB5" w:rsidRDefault="00F70BBF" w:rsidP="000666AD">
            <w:pPr>
              <w:pStyle w:val="Standard"/>
              <w:tabs>
                <w:tab w:val="left" w:pos="720"/>
              </w:tabs>
              <w:spacing w:after="120"/>
            </w:pPr>
            <w:r w:rsidRPr="00986EB5">
              <w:rPr>
                <w:b/>
                <w:bCs/>
              </w:rPr>
              <w:t xml:space="preserve">Hvad taler </w:t>
            </w:r>
            <w:r w:rsidRPr="00986EB5">
              <w:rPr>
                <w:b/>
                <w:bCs/>
                <w:u w:val="single"/>
              </w:rPr>
              <w:t>i mod</w:t>
            </w:r>
            <w:r w:rsidRPr="00986EB5">
              <w:rPr>
                <w:b/>
                <w:bCs/>
              </w:rPr>
              <w:t xml:space="preserve"> at ændre?</w:t>
            </w:r>
          </w:p>
        </w:tc>
        <w:tc>
          <w:tcPr>
            <w:tcW w:w="6521" w:type="dxa"/>
            <w:gridSpan w:val="3"/>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BE28B2F" w14:textId="77777777" w:rsidR="00F70BBF" w:rsidRPr="00986EB5" w:rsidRDefault="00F70BBF" w:rsidP="000666AD">
            <w:pPr>
              <w:pStyle w:val="Standard"/>
              <w:tabs>
                <w:tab w:val="left" w:pos="720"/>
              </w:tabs>
              <w:spacing w:after="120"/>
            </w:pPr>
          </w:p>
        </w:tc>
      </w:tr>
      <w:tr w:rsidR="00F70BBF" w:rsidRPr="00986EB5" w14:paraId="7516E92D" w14:textId="77777777" w:rsidTr="000666AD">
        <w:trPr>
          <w:trHeight w:val="934"/>
        </w:trPr>
        <w:tc>
          <w:tcPr>
            <w:tcW w:w="2825" w:type="dxa"/>
            <w:vMerge w:val="restar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27D3A34" w14:textId="77777777" w:rsidR="00F70BBF" w:rsidRPr="00986EB5" w:rsidRDefault="00F70BBF" w:rsidP="000666AD">
            <w:pPr>
              <w:pStyle w:val="Standard"/>
              <w:tabs>
                <w:tab w:val="left" w:pos="720"/>
              </w:tabs>
              <w:spacing w:after="120"/>
            </w:pPr>
            <w:r w:rsidRPr="00986EB5">
              <w:rPr>
                <w:b/>
                <w:bCs/>
              </w:rPr>
              <w:t>Kommentar</w:t>
            </w:r>
          </w:p>
        </w:tc>
        <w:tc>
          <w:tcPr>
            <w:tcW w:w="4253" w:type="dxa"/>
            <w:vMerge w:val="restar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92E8ECB" w14:textId="77777777" w:rsidR="00F70BBF" w:rsidRPr="00986EB5" w:rsidRDefault="00F70BBF" w:rsidP="000666AD">
            <w:pPr>
              <w:pStyle w:val="Standard"/>
              <w:tabs>
                <w:tab w:val="left" w:pos="720"/>
              </w:tabs>
              <w:spacing w:after="120"/>
            </w:pPr>
          </w:p>
        </w:tc>
        <w:tc>
          <w:tcPr>
            <w:tcW w:w="158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A28DA89" w14:textId="77777777" w:rsidR="00F70BBF" w:rsidRPr="00986EB5" w:rsidRDefault="00F70BBF" w:rsidP="000666AD">
            <w:pPr>
              <w:pStyle w:val="Standard"/>
              <w:tabs>
                <w:tab w:val="left" w:pos="720"/>
              </w:tabs>
              <w:spacing w:after="120"/>
            </w:pPr>
            <w:r w:rsidRPr="00986EB5">
              <w:rPr>
                <w:b/>
                <w:bCs/>
              </w:rPr>
              <w:t>Vigtighed</w:t>
            </w:r>
            <w:r w:rsidRPr="00986EB5">
              <w:t xml:space="preserve"> </w:t>
            </w:r>
            <w:r w:rsidRPr="00986EB5">
              <w:br/>
              <w:t>(1 ikke vigtig – 5 meget vigtig)</w:t>
            </w:r>
          </w:p>
        </w:tc>
        <w:tc>
          <w:tcPr>
            <w:tcW w:w="68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C549CFA" w14:textId="77777777" w:rsidR="00F70BBF" w:rsidRPr="00986EB5" w:rsidRDefault="00F70BBF" w:rsidP="000666AD">
            <w:pPr>
              <w:pStyle w:val="Standard"/>
              <w:tabs>
                <w:tab w:val="left" w:pos="720"/>
              </w:tabs>
              <w:spacing w:after="120"/>
            </w:pPr>
          </w:p>
        </w:tc>
      </w:tr>
      <w:tr w:rsidR="00F70BBF" w:rsidRPr="00986EB5" w14:paraId="47CAA631" w14:textId="77777777" w:rsidTr="000666AD">
        <w:trPr>
          <w:trHeight w:val="886"/>
        </w:trPr>
        <w:tc>
          <w:tcPr>
            <w:tcW w:w="2825" w:type="dxa"/>
            <w:vMerge/>
            <w:tcBorders>
              <w:top w:val="single" w:sz="8" w:space="0" w:color="FFFFFF"/>
              <w:left w:val="single" w:sz="8" w:space="0" w:color="FFFFFF"/>
              <w:bottom w:val="single" w:sz="8" w:space="0" w:color="FFFFFF"/>
              <w:right w:val="single" w:sz="8" w:space="0" w:color="FFFFFF"/>
            </w:tcBorders>
            <w:vAlign w:val="center"/>
            <w:hideMark/>
          </w:tcPr>
          <w:p w14:paraId="0AFC52B2" w14:textId="77777777" w:rsidR="00F70BBF" w:rsidRPr="00986EB5" w:rsidRDefault="00F70BBF" w:rsidP="000666AD">
            <w:pPr>
              <w:pStyle w:val="Standard"/>
              <w:tabs>
                <w:tab w:val="left" w:pos="720"/>
              </w:tabs>
              <w:spacing w:after="120"/>
            </w:pPr>
          </w:p>
        </w:tc>
        <w:tc>
          <w:tcPr>
            <w:tcW w:w="4253" w:type="dxa"/>
            <w:vMerge/>
            <w:tcBorders>
              <w:top w:val="single" w:sz="8" w:space="0" w:color="FFFFFF"/>
              <w:left w:val="single" w:sz="8" w:space="0" w:color="FFFFFF"/>
              <w:bottom w:val="single" w:sz="8" w:space="0" w:color="FFFFFF"/>
              <w:right w:val="single" w:sz="8" w:space="0" w:color="FFFFFF"/>
            </w:tcBorders>
            <w:vAlign w:val="center"/>
            <w:hideMark/>
          </w:tcPr>
          <w:p w14:paraId="0CFD2725" w14:textId="77777777" w:rsidR="00F70BBF" w:rsidRPr="00986EB5" w:rsidRDefault="00F70BBF" w:rsidP="000666AD">
            <w:pPr>
              <w:pStyle w:val="Standard"/>
              <w:tabs>
                <w:tab w:val="left" w:pos="720"/>
              </w:tabs>
              <w:spacing w:after="120"/>
            </w:pPr>
          </w:p>
        </w:tc>
        <w:tc>
          <w:tcPr>
            <w:tcW w:w="158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6D37DEC" w14:textId="77777777" w:rsidR="00F70BBF" w:rsidRPr="00986EB5" w:rsidRDefault="00F70BBF" w:rsidP="000666AD">
            <w:pPr>
              <w:pStyle w:val="Standard"/>
              <w:tabs>
                <w:tab w:val="left" w:pos="720"/>
              </w:tabs>
              <w:spacing w:after="120"/>
            </w:pPr>
            <w:r w:rsidRPr="00986EB5">
              <w:rPr>
                <w:b/>
                <w:bCs/>
              </w:rPr>
              <w:t>Sværhedsgrad</w:t>
            </w:r>
            <w:r w:rsidRPr="00986EB5">
              <w:t xml:space="preserve"> </w:t>
            </w:r>
            <w:r w:rsidRPr="00986EB5">
              <w:br/>
              <w:t>(1 ikke svær – 5 meget svær)</w:t>
            </w:r>
          </w:p>
        </w:tc>
        <w:tc>
          <w:tcPr>
            <w:tcW w:w="68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A92AB83" w14:textId="77777777" w:rsidR="00F70BBF" w:rsidRPr="00986EB5" w:rsidRDefault="00F70BBF" w:rsidP="000666AD">
            <w:pPr>
              <w:pStyle w:val="Standard"/>
              <w:tabs>
                <w:tab w:val="left" w:pos="720"/>
              </w:tabs>
              <w:spacing w:after="120"/>
            </w:pPr>
          </w:p>
        </w:tc>
      </w:tr>
    </w:tbl>
    <w:p w14:paraId="67F12B9A" w14:textId="77777777" w:rsidR="00F70BBF" w:rsidRDefault="00F70BBF" w:rsidP="00261537">
      <w:pPr>
        <w:pStyle w:val="Standard"/>
        <w:tabs>
          <w:tab w:val="left" w:pos="720"/>
        </w:tabs>
        <w:spacing w:after="120"/>
      </w:pPr>
    </w:p>
    <w:p w14:paraId="583F1D35" w14:textId="77777777" w:rsidR="00F70BBF" w:rsidRDefault="00F70BBF" w:rsidP="00261537">
      <w:pPr>
        <w:pStyle w:val="Standard"/>
        <w:tabs>
          <w:tab w:val="left" w:pos="720"/>
        </w:tabs>
        <w:spacing w:after="120"/>
      </w:pPr>
    </w:p>
    <w:p w14:paraId="3AEC82DC" w14:textId="67D4F43C" w:rsidR="00771F67" w:rsidRDefault="00A52811" w:rsidP="0089297D">
      <w:pPr>
        <w:pStyle w:val="Standard"/>
        <w:numPr>
          <w:ilvl w:val="1"/>
          <w:numId w:val="33"/>
        </w:numPr>
        <w:tabs>
          <w:tab w:val="left" w:pos="720"/>
        </w:tabs>
        <w:spacing w:after="120"/>
      </w:pPr>
      <w:r w:rsidRPr="003D2742">
        <w:rPr>
          <w:b/>
          <w:bCs/>
          <w:u w:val="single"/>
        </w:rPr>
        <w:t>Ungestrategien</w:t>
      </w:r>
      <w:r w:rsidR="00E4770D" w:rsidRPr="003D2742">
        <w:rPr>
          <w:b/>
          <w:bCs/>
        </w:rPr>
        <w:br/>
      </w:r>
      <w:r w:rsidR="00E4770D">
        <w:t>Herunder også:</w:t>
      </w:r>
      <w:r w:rsidR="007658E8">
        <w:t xml:space="preserve"> Ungerepræsentation i HB, </w:t>
      </w:r>
      <w:proofErr w:type="spellStart"/>
      <w:r w:rsidR="007658E8">
        <w:t>DNs</w:t>
      </w:r>
      <w:proofErr w:type="spellEnd"/>
      <w:r w:rsidR="007658E8">
        <w:t xml:space="preserve"> navn, bedre integrering af unge i foreningen</w:t>
      </w:r>
    </w:p>
    <w:p w14:paraId="409E075F" w14:textId="77777777" w:rsidR="00541738" w:rsidRDefault="00541738" w:rsidP="0082164E">
      <w:pPr>
        <w:pStyle w:val="Standard"/>
        <w:tabs>
          <w:tab w:val="left" w:pos="720"/>
        </w:tabs>
        <w:spacing w:after="120"/>
      </w:pPr>
    </w:p>
    <w:p w14:paraId="1C474DAA" w14:textId="0C0A462F" w:rsidR="00B4286D" w:rsidRPr="00DE26FF" w:rsidRDefault="00B4286D" w:rsidP="0082164E">
      <w:pPr>
        <w:pStyle w:val="Standard"/>
        <w:tabs>
          <w:tab w:val="left" w:pos="720"/>
        </w:tabs>
        <w:spacing w:after="120"/>
        <w:rPr>
          <w:i/>
          <w:iCs/>
        </w:rPr>
      </w:pPr>
      <w:r w:rsidRPr="00DE26FF">
        <w:rPr>
          <w:i/>
          <w:iCs/>
        </w:rPr>
        <w:t>Vil valgte at udskyde drøftelsen af ungestrategien til et Zoom-møde, hvor der deltager en eller flere unge</w:t>
      </w:r>
    </w:p>
    <w:p w14:paraId="233E0F07" w14:textId="77777777" w:rsidR="00B4286D" w:rsidRDefault="00B4286D" w:rsidP="0082164E">
      <w:pPr>
        <w:pStyle w:val="Standard"/>
        <w:tabs>
          <w:tab w:val="left" w:pos="720"/>
        </w:tabs>
        <w:spacing w:after="120"/>
      </w:pPr>
    </w:p>
    <w:p w14:paraId="56752C5A" w14:textId="77777777" w:rsidR="0099623B" w:rsidRPr="00D06D17" w:rsidRDefault="0099623B" w:rsidP="003F7045">
      <w:pPr>
        <w:pStyle w:val="Standard"/>
        <w:tabs>
          <w:tab w:val="left" w:pos="720"/>
        </w:tabs>
        <w:spacing w:after="120"/>
      </w:pPr>
    </w:p>
    <w:p w14:paraId="58D6EF44" w14:textId="12FF4EB0" w:rsidR="0099623B" w:rsidRPr="00891756" w:rsidRDefault="00417687" w:rsidP="0089297D">
      <w:pPr>
        <w:pStyle w:val="Standard"/>
        <w:numPr>
          <w:ilvl w:val="0"/>
          <w:numId w:val="33"/>
        </w:numPr>
        <w:tabs>
          <w:tab w:val="left" w:pos="567"/>
        </w:tabs>
        <w:spacing w:after="120"/>
        <w:ind w:left="426"/>
        <w:rPr>
          <w:b/>
          <w:bCs/>
          <w:sz w:val="28"/>
          <w:szCs w:val="24"/>
        </w:rPr>
      </w:pPr>
      <w:r w:rsidRPr="00891756">
        <w:rPr>
          <w:b/>
          <w:bCs/>
          <w:sz w:val="28"/>
          <w:szCs w:val="24"/>
        </w:rPr>
        <w:t xml:space="preserve">17:00 </w:t>
      </w:r>
      <w:r w:rsidR="0099623B" w:rsidRPr="00891756">
        <w:rPr>
          <w:b/>
          <w:bCs/>
          <w:sz w:val="28"/>
          <w:szCs w:val="24"/>
        </w:rPr>
        <w:t xml:space="preserve">Modtagne klager over </w:t>
      </w:r>
      <w:r w:rsidR="004C7BED" w:rsidRPr="00891756">
        <w:rPr>
          <w:b/>
          <w:bCs/>
          <w:sz w:val="28"/>
          <w:szCs w:val="24"/>
        </w:rPr>
        <w:t>Biodiversitetsnetværk.dk</w:t>
      </w:r>
    </w:p>
    <w:p w14:paraId="2DA0E5B8" w14:textId="7C0CE971" w:rsidR="00050A47" w:rsidRPr="00417687" w:rsidRDefault="00050A47" w:rsidP="00055518">
      <w:pPr>
        <w:spacing w:before="100" w:beforeAutospacing="1" w:after="100" w:afterAutospacing="1"/>
        <w:rPr>
          <w:rFonts w:asciiTheme="minorHAnsi" w:hAnsiTheme="minorHAnsi" w:cstheme="minorHAnsi"/>
          <w:sz w:val="22"/>
          <w:szCs w:val="22"/>
        </w:rPr>
      </w:pPr>
      <w:r w:rsidRPr="00417687">
        <w:rPr>
          <w:rFonts w:asciiTheme="minorHAnsi" w:hAnsiTheme="minorHAnsi" w:cstheme="minorHAnsi"/>
          <w:sz w:val="22"/>
          <w:szCs w:val="22"/>
        </w:rPr>
        <w:t xml:space="preserve">OU skal </w:t>
      </w:r>
      <w:r w:rsidRPr="00417687">
        <w:rPr>
          <w:rFonts w:asciiTheme="minorHAnsi" w:hAnsiTheme="minorHAnsi" w:cstheme="minorHAnsi"/>
          <w:sz w:val="22"/>
          <w:szCs w:val="22"/>
          <w:u w:val="single"/>
        </w:rPr>
        <w:t>drøfte sagen og komme med en indstilling</w:t>
      </w:r>
      <w:r w:rsidRPr="00417687">
        <w:rPr>
          <w:rFonts w:asciiTheme="minorHAnsi" w:hAnsiTheme="minorHAnsi" w:cstheme="minorHAnsi"/>
          <w:sz w:val="22"/>
          <w:szCs w:val="22"/>
        </w:rPr>
        <w:t xml:space="preserve"> til, hvordan sekretariatet skal agere i sagen.</w:t>
      </w:r>
    </w:p>
    <w:p w14:paraId="54B5BDD1" w14:textId="40DEE960" w:rsidR="00055518" w:rsidRPr="00417687" w:rsidRDefault="00050A47" w:rsidP="00055518">
      <w:pPr>
        <w:spacing w:before="100" w:beforeAutospacing="1" w:after="100" w:afterAutospacing="1"/>
        <w:rPr>
          <w:rFonts w:asciiTheme="minorHAnsi" w:hAnsiTheme="minorHAnsi" w:cstheme="minorHAnsi"/>
          <w:sz w:val="22"/>
          <w:szCs w:val="22"/>
        </w:rPr>
      </w:pPr>
      <w:r w:rsidRPr="00417687">
        <w:rPr>
          <w:rFonts w:asciiTheme="minorHAnsi" w:hAnsiTheme="minorHAnsi" w:cstheme="minorHAnsi"/>
          <w:sz w:val="22"/>
          <w:szCs w:val="22"/>
        </w:rPr>
        <w:t xml:space="preserve">Baggrund: </w:t>
      </w:r>
      <w:r w:rsidR="00055518" w:rsidRPr="00417687">
        <w:rPr>
          <w:rFonts w:asciiTheme="minorHAnsi" w:hAnsiTheme="minorHAnsi" w:cstheme="minorHAnsi"/>
          <w:sz w:val="22"/>
          <w:szCs w:val="22"/>
        </w:rPr>
        <w:t xml:space="preserve">Sekretariatet har modtaget 5 klager over tonen og tendentiøs </w:t>
      </w:r>
      <w:proofErr w:type="spellStart"/>
      <w:r w:rsidR="00055518" w:rsidRPr="00417687">
        <w:rPr>
          <w:rFonts w:asciiTheme="minorHAnsi" w:hAnsiTheme="minorHAnsi" w:cstheme="minorHAnsi"/>
          <w:sz w:val="22"/>
          <w:szCs w:val="22"/>
        </w:rPr>
        <w:t>moderering</w:t>
      </w:r>
      <w:proofErr w:type="spellEnd"/>
      <w:r w:rsidR="00055518" w:rsidRPr="00417687">
        <w:rPr>
          <w:rFonts w:asciiTheme="minorHAnsi" w:hAnsiTheme="minorHAnsi" w:cstheme="minorHAnsi"/>
          <w:sz w:val="22"/>
          <w:szCs w:val="22"/>
        </w:rPr>
        <w:t xml:space="preserve"> i </w:t>
      </w:r>
      <w:hyperlink r:id="rId15" w:tgtFrame="_blank" w:history="1">
        <w:r w:rsidR="00055518" w:rsidRPr="00417687">
          <w:rPr>
            <w:rStyle w:val="Hyperlink"/>
            <w:rFonts w:asciiTheme="minorHAnsi" w:hAnsiTheme="minorHAnsi" w:cstheme="minorHAnsi"/>
            <w:sz w:val="22"/>
            <w:szCs w:val="22"/>
          </w:rPr>
          <w:t>Facebookgruppen Biodiversitetsnetværk.dk</w:t>
        </w:r>
      </w:hyperlink>
      <w:r w:rsidR="00055518" w:rsidRPr="00417687">
        <w:rPr>
          <w:rFonts w:asciiTheme="minorHAnsi" w:hAnsiTheme="minorHAnsi" w:cstheme="minorHAnsi"/>
          <w:sz w:val="22"/>
          <w:szCs w:val="22"/>
        </w:rPr>
        <w:t>, og at den fremstår med som DN afsender (på vegne af et DN-netværk). Set i det lys føler klagerne sig taget til indtægt for noget, som de ikke repræsenterer.</w:t>
      </w:r>
      <w:r w:rsidR="00975E16" w:rsidRPr="00417687">
        <w:rPr>
          <w:rFonts w:asciiTheme="minorHAnsi" w:hAnsiTheme="minorHAnsi" w:cstheme="minorHAnsi"/>
          <w:sz w:val="22"/>
          <w:szCs w:val="22"/>
        </w:rPr>
        <w:t xml:space="preserve"> Gruppen er ofte talerør for modstand mod Naturnationalparker, som </w:t>
      </w:r>
      <w:proofErr w:type="spellStart"/>
      <w:r w:rsidR="00975E16" w:rsidRPr="00417687">
        <w:rPr>
          <w:rFonts w:asciiTheme="minorHAnsi" w:hAnsiTheme="minorHAnsi" w:cstheme="minorHAnsi"/>
          <w:sz w:val="22"/>
          <w:szCs w:val="22"/>
        </w:rPr>
        <w:t>DNs</w:t>
      </w:r>
      <w:proofErr w:type="spellEnd"/>
      <w:r w:rsidR="00975E16" w:rsidRPr="00417687">
        <w:rPr>
          <w:rFonts w:asciiTheme="minorHAnsi" w:hAnsiTheme="minorHAnsi" w:cstheme="minorHAnsi"/>
          <w:sz w:val="22"/>
          <w:szCs w:val="22"/>
        </w:rPr>
        <w:t xml:space="preserve"> repræsentantskab har vedtaget at arbejde for.</w:t>
      </w:r>
    </w:p>
    <w:p w14:paraId="3E6A0B7E" w14:textId="709D512A" w:rsidR="00055518" w:rsidRPr="00417687" w:rsidRDefault="00055518" w:rsidP="00055518">
      <w:pPr>
        <w:spacing w:before="100" w:beforeAutospacing="1" w:after="100" w:afterAutospacing="1"/>
        <w:rPr>
          <w:rFonts w:asciiTheme="minorHAnsi" w:hAnsiTheme="minorHAnsi" w:cstheme="minorHAnsi"/>
          <w:sz w:val="22"/>
          <w:szCs w:val="22"/>
        </w:rPr>
      </w:pPr>
      <w:r w:rsidRPr="00417687">
        <w:rPr>
          <w:rFonts w:asciiTheme="minorHAnsi" w:hAnsiTheme="minorHAnsi" w:cstheme="minorHAnsi"/>
          <w:sz w:val="22"/>
          <w:szCs w:val="22"/>
        </w:rPr>
        <w:t>Sekretariatet lagde for to måneder siden klagerne på</w:t>
      </w:r>
      <w:r w:rsidR="00975E16" w:rsidRPr="00417687">
        <w:rPr>
          <w:rFonts w:asciiTheme="minorHAnsi" w:hAnsiTheme="minorHAnsi" w:cstheme="minorHAnsi"/>
          <w:sz w:val="22"/>
          <w:szCs w:val="22"/>
        </w:rPr>
        <w:t xml:space="preserve"> Biodiversitetsnetværkets</w:t>
      </w:r>
      <w:r w:rsidRPr="00417687">
        <w:rPr>
          <w:rFonts w:asciiTheme="minorHAnsi" w:hAnsiTheme="minorHAnsi" w:cstheme="minorHAnsi"/>
          <w:sz w:val="22"/>
          <w:szCs w:val="22"/>
        </w:rPr>
        <w:t xml:space="preserve"> </w:t>
      </w:r>
      <w:hyperlink r:id="rId16" w:tgtFrame="_blank" w:history="1">
        <w:proofErr w:type="spellStart"/>
        <w:r w:rsidRPr="00417687">
          <w:rPr>
            <w:rStyle w:val="Hyperlink"/>
            <w:rFonts w:asciiTheme="minorHAnsi" w:hAnsiTheme="minorHAnsi" w:cstheme="minorHAnsi"/>
            <w:sz w:val="22"/>
            <w:szCs w:val="22"/>
          </w:rPr>
          <w:t>Podio</w:t>
        </w:r>
        <w:proofErr w:type="spellEnd"/>
      </w:hyperlink>
      <w:r w:rsidR="00975E16" w:rsidRPr="00417687">
        <w:rPr>
          <w:rFonts w:asciiTheme="minorHAnsi" w:hAnsiTheme="minorHAnsi" w:cstheme="minorHAnsi"/>
          <w:sz w:val="22"/>
          <w:szCs w:val="22"/>
        </w:rPr>
        <w:t>-side</w:t>
      </w:r>
      <w:r w:rsidRPr="00417687">
        <w:rPr>
          <w:rFonts w:asciiTheme="minorHAnsi" w:hAnsiTheme="minorHAnsi" w:cstheme="minorHAnsi"/>
          <w:sz w:val="22"/>
          <w:szCs w:val="22"/>
        </w:rPr>
        <w:t xml:space="preserve"> i anonymiseret form, hvor yderligere 4-5 personer bakkede op om sekretariatets løsningsforslag, nemlig at afkoble gruppen fra DN, mens 1 person støtter modellen, som den er i dag. </w:t>
      </w:r>
    </w:p>
    <w:p w14:paraId="18BF8086" w14:textId="27A92C17" w:rsidR="00055518" w:rsidRPr="00417687" w:rsidRDefault="00DC7687" w:rsidP="00DC7687">
      <w:pPr>
        <w:spacing w:before="100" w:beforeAutospacing="1" w:after="100" w:afterAutospacing="1"/>
        <w:rPr>
          <w:rFonts w:asciiTheme="minorHAnsi" w:hAnsiTheme="minorHAnsi" w:cstheme="minorHAnsi"/>
          <w:sz w:val="22"/>
          <w:szCs w:val="22"/>
        </w:rPr>
      </w:pPr>
      <w:r w:rsidRPr="00417687">
        <w:rPr>
          <w:rFonts w:asciiTheme="minorHAnsi" w:hAnsiTheme="minorHAnsi" w:cstheme="minorHAnsi"/>
          <w:sz w:val="22"/>
          <w:szCs w:val="22"/>
        </w:rPr>
        <w:t>Sekretariatet har holdt</w:t>
      </w:r>
      <w:r w:rsidR="00055518" w:rsidRPr="00417687">
        <w:rPr>
          <w:rFonts w:asciiTheme="minorHAnsi" w:hAnsiTheme="minorHAnsi" w:cstheme="minorHAnsi"/>
          <w:sz w:val="22"/>
          <w:szCs w:val="22"/>
        </w:rPr>
        <w:t xml:space="preserve"> et møde med </w:t>
      </w:r>
      <w:r w:rsidR="000E75ED">
        <w:rPr>
          <w:rFonts w:asciiTheme="minorHAnsi" w:hAnsiTheme="minorHAnsi" w:cstheme="minorHAnsi"/>
          <w:sz w:val="22"/>
          <w:szCs w:val="22"/>
        </w:rPr>
        <w:t xml:space="preserve">den ansvarlige for </w:t>
      </w:r>
      <w:r w:rsidR="00DE26FF">
        <w:rPr>
          <w:rFonts w:asciiTheme="minorHAnsi" w:hAnsiTheme="minorHAnsi" w:cstheme="minorHAnsi"/>
          <w:sz w:val="22"/>
          <w:szCs w:val="22"/>
        </w:rPr>
        <w:t>gruppen,</w:t>
      </w:r>
      <w:r w:rsidRPr="00417687">
        <w:rPr>
          <w:rFonts w:asciiTheme="minorHAnsi" w:hAnsiTheme="minorHAnsi" w:cstheme="minorHAnsi"/>
          <w:sz w:val="22"/>
          <w:szCs w:val="22"/>
        </w:rPr>
        <w:t xml:space="preserve"> og han ønsker umiddelbart ikke at ændre den. </w:t>
      </w:r>
    </w:p>
    <w:p w14:paraId="05B240F7" w14:textId="5AF35FD1" w:rsidR="00055518" w:rsidRPr="00417687" w:rsidRDefault="00055518" w:rsidP="00055518">
      <w:pPr>
        <w:spacing w:before="100" w:beforeAutospacing="1" w:after="100" w:afterAutospacing="1"/>
        <w:rPr>
          <w:rFonts w:asciiTheme="minorHAnsi" w:hAnsiTheme="minorHAnsi" w:cstheme="minorHAnsi"/>
          <w:sz w:val="22"/>
          <w:szCs w:val="22"/>
        </w:rPr>
      </w:pPr>
      <w:r w:rsidRPr="00417687">
        <w:rPr>
          <w:rFonts w:asciiTheme="minorHAnsi" w:hAnsiTheme="minorHAnsi" w:cstheme="minorHAnsi"/>
          <w:sz w:val="22"/>
          <w:szCs w:val="22"/>
        </w:rPr>
        <w:t>Spørgsmålet er nu, om DN bør presse på for at gennemføre flere af de løsningsforslag, som nævne</w:t>
      </w:r>
      <w:r w:rsidR="0059100E">
        <w:rPr>
          <w:rFonts w:asciiTheme="minorHAnsi" w:hAnsiTheme="minorHAnsi" w:cstheme="minorHAnsi"/>
          <w:sz w:val="22"/>
          <w:szCs w:val="22"/>
        </w:rPr>
        <w:t>s</w:t>
      </w:r>
      <w:r w:rsidRPr="00417687">
        <w:rPr>
          <w:rFonts w:asciiTheme="minorHAnsi" w:hAnsiTheme="minorHAnsi" w:cstheme="minorHAnsi"/>
          <w:sz w:val="22"/>
          <w:szCs w:val="22"/>
        </w:rPr>
        <w:t xml:space="preserve"> i opslaget på </w:t>
      </w:r>
      <w:proofErr w:type="spellStart"/>
      <w:r w:rsidRPr="00417687">
        <w:rPr>
          <w:rFonts w:asciiTheme="minorHAnsi" w:hAnsiTheme="minorHAnsi" w:cstheme="minorHAnsi"/>
          <w:sz w:val="22"/>
          <w:szCs w:val="22"/>
        </w:rPr>
        <w:t>Podio</w:t>
      </w:r>
      <w:proofErr w:type="spellEnd"/>
      <w:r w:rsidRPr="00417687">
        <w:rPr>
          <w:rFonts w:asciiTheme="minorHAnsi" w:hAnsiTheme="minorHAnsi" w:cstheme="minorHAnsi"/>
          <w:sz w:val="22"/>
          <w:szCs w:val="22"/>
        </w:rPr>
        <w:t>. Eller om beskrivelsen af gruppen er dækkende</w:t>
      </w:r>
      <w:r w:rsidR="007324ED">
        <w:rPr>
          <w:rFonts w:asciiTheme="minorHAnsi" w:hAnsiTheme="minorHAnsi" w:cstheme="minorHAnsi"/>
          <w:sz w:val="22"/>
          <w:szCs w:val="22"/>
        </w:rPr>
        <w:t>,</w:t>
      </w:r>
      <w:r w:rsidRPr="00417687">
        <w:rPr>
          <w:rFonts w:asciiTheme="minorHAnsi" w:hAnsiTheme="minorHAnsi" w:cstheme="minorHAnsi"/>
          <w:sz w:val="22"/>
          <w:szCs w:val="22"/>
        </w:rPr>
        <w:t xml:space="preserve"> og klager må betragtes som taget til efterretning af administrator.</w:t>
      </w:r>
    </w:p>
    <w:p w14:paraId="51893B3F" w14:textId="171B1EBF" w:rsidR="00EB083B" w:rsidRPr="00417687" w:rsidRDefault="00EB083B" w:rsidP="00055518">
      <w:pPr>
        <w:spacing w:before="100" w:beforeAutospacing="1" w:after="100" w:afterAutospacing="1"/>
        <w:rPr>
          <w:rFonts w:asciiTheme="minorHAnsi" w:hAnsiTheme="minorHAnsi" w:cstheme="minorHAnsi"/>
          <w:sz w:val="22"/>
          <w:szCs w:val="22"/>
        </w:rPr>
      </w:pPr>
      <w:r w:rsidRPr="00417687">
        <w:rPr>
          <w:rFonts w:asciiTheme="minorHAnsi" w:hAnsiTheme="minorHAnsi" w:cstheme="minorHAnsi"/>
          <w:sz w:val="22"/>
          <w:szCs w:val="22"/>
        </w:rPr>
        <w:t>Bilag</w:t>
      </w:r>
      <w:r w:rsidR="009E687C">
        <w:rPr>
          <w:rFonts w:asciiTheme="minorHAnsi" w:hAnsiTheme="minorHAnsi" w:cstheme="minorHAnsi"/>
          <w:sz w:val="22"/>
          <w:szCs w:val="22"/>
        </w:rPr>
        <w:t xml:space="preserve"> 6: </w:t>
      </w:r>
      <w:r w:rsidR="00D64EF4">
        <w:rPr>
          <w:rFonts w:asciiTheme="minorHAnsi" w:hAnsiTheme="minorHAnsi" w:cstheme="minorHAnsi"/>
          <w:sz w:val="22"/>
          <w:szCs w:val="22"/>
        </w:rPr>
        <w:t>Flere informationer om Biodiversitetsnetværk.dk</w:t>
      </w:r>
    </w:p>
    <w:p w14:paraId="16A2E5DD" w14:textId="132B7B80" w:rsidR="004C7BED" w:rsidRDefault="00EE0AE7" w:rsidP="00055518">
      <w:pPr>
        <w:pStyle w:val="Standard"/>
        <w:tabs>
          <w:tab w:val="left" w:pos="720"/>
        </w:tabs>
        <w:spacing w:after="120"/>
      </w:pPr>
      <w:r>
        <w:t>Input</w:t>
      </w:r>
      <w:r w:rsidR="007324ED">
        <w:t xml:space="preserve"> fra OU</w:t>
      </w:r>
      <w:r>
        <w:t>:</w:t>
      </w:r>
    </w:p>
    <w:p w14:paraId="435E14E0" w14:textId="7AD1C572" w:rsidR="00566CA8" w:rsidRDefault="007324ED" w:rsidP="0089297D">
      <w:pPr>
        <w:pStyle w:val="Standard"/>
        <w:numPr>
          <w:ilvl w:val="0"/>
          <w:numId w:val="39"/>
        </w:numPr>
        <w:spacing w:after="120"/>
      </w:pPr>
      <w:r>
        <w:t>Der er t</w:t>
      </w:r>
      <w:r w:rsidR="00566CA8">
        <w:t>endens til, at administrator giver hegnsmodstandere længere line</w:t>
      </w:r>
      <w:r w:rsidR="00EE0AE7">
        <w:t xml:space="preserve"> end fortalerne.</w:t>
      </w:r>
      <w:r w:rsidR="004B5E69">
        <w:t xml:space="preserve"> Der er en bias, som vi ikke kan acceptere.</w:t>
      </w:r>
    </w:p>
    <w:p w14:paraId="79A81777" w14:textId="55BCA380" w:rsidR="00EE0AE7" w:rsidRDefault="00EE0AE7" w:rsidP="0089297D">
      <w:pPr>
        <w:pStyle w:val="Standard"/>
        <w:numPr>
          <w:ilvl w:val="0"/>
          <w:numId w:val="39"/>
        </w:numPr>
        <w:spacing w:after="120"/>
      </w:pPr>
      <w:r>
        <w:t>Vi bør bakke op om, at der sker en adskillelse</w:t>
      </w:r>
      <w:r w:rsidR="007324ED">
        <w:t xml:space="preserve"> af gruppen</w:t>
      </w:r>
      <w:r w:rsidR="004B5E69">
        <w:t xml:space="preserve"> fra DN.</w:t>
      </w:r>
      <w:r w:rsidR="006911A8">
        <w:t xml:space="preserve"> Det er fint, at han kører sin egen gruppe.</w:t>
      </w:r>
    </w:p>
    <w:p w14:paraId="0A057E7F" w14:textId="09306ABA" w:rsidR="009179F8" w:rsidRDefault="007324ED" w:rsidP="0089297D">
      <w:pPr>
        <w:pStyle w:val="Standard"/>
        <w:numPr>
          <w:ilvl w:val="0"/>
          <w:numId w:val="39"/>
        </w:numPr>
        <w:spacing w:after="120"/>
      </w:pPr>
      <w:r>
        <w:t>Gruppen</w:t>
      </w:r>
      <w:r w:rsidR="009179F8">
        <w:t xml:space="preserve"> blev nok oprettet som et modsvar til</w:t>
      </w:r>
      <w:r>
        <w:t xml:space="preserve"> Morten </w:t>
      </w:r>
      <w:proofErr w:type="spellStart"/>
      <w:r>
        <w:t>DDs</w:t>
      </w:r>
      <w:proofErr w:type="spellEnd"/>
      <w:r>
        <w:t xml:space="preserve"> gruppe</w:t>
      </w:r>
      <w:r w:rsidR="009179F8">
        <w:t xml:space="preserve"> </w:t>
      </w:r>
      <w:r>
        <w:t>B</w:t>
      </w:r>
      <w:r w:rsidR="009179F8">
        <w:t>iodiversitet.dk på Facebook, men kom desværre til at spejle den samme negative</w:t>
      </w:r>
      <w:r w:rsidR="00A34D45">
        <w:t xml:space="preserve"> og personorienterede</w:t>
      </w:r>
      <w:r w:rsidR="009179F8">
        <w:t xml:space="preserve"> tone.</w:t>
      </w:r>
    </w:p>
    <w:p w14:paraId="41FE13B8" w14:textId="77777777" w:rsidR="00220892" w:rsidRDefault="006911A8" w:rsidP="0089297D">
      <w:pPr>
        <w:pStyle w:val="Standard"/>
        <w:numPr>
          <w:ilvl w:val="0"/>
          <w:numId w:val="39"/>
        </w:numPr>
        <w:spacing w:after="120"/>
      </w:pPr>
      <w:r>
        <w:t>Også problematisk, at nogen er udelukket</w:t>
      </w:r>
      <w:r w:rsidR="00220892">
        <w:t xml:space="preserve"> fra at deltage</w:t>
      </w:r>
      <w:r>
        <w:t>.</w:t>
      </w:r>
    </w:p>
    <w:p w14:paraId="0AF3F0C6" w14:textId="67CD1AA4" w:rsidR="00A34D45" w:rsidRDefault="00220892" w:rsidP="0089297D">
      <w:pPr>
        <w:pStyle w:val="Standard"/>
        <w:numPr>
          <w:ilvl w:val="0"/>
          <w:numId w:val="39"/>
        </w:numPr>
        <w:spacing w:after="120"/>
      </w:pPr>
      <w:r>
        <w:t>Det er problematisk, hvis alle kunne oprette en egen Facebook-gruppe</w:t>
      </w:r>
      <w:r w:rsidR="00910343">
        <w:t xml:space="preserve"> i </w:t>
      </w:r>
      <w:proofErr w:type="spellStart"/>
      <w:r w:rsidR="00910343">
        <w:t>DNs</w:t>
      </w:r>
      <w:proofErr w:type="spellEnd"/>
      <w:r w:rsidR="00910343">
        <w:t xml:space="preserve"> navn.</w:t>
      </w:r>
      <w:r w:rsidR="00A34D45">
        <w:t xml:space="preserve"> </w:t>
      </w:r>
    </w:p>
    <w:p w14:paraId="1368154B" w14:textId="3B96CB88" w:rsidR="00A80842" w:rsidRDefault="002C3E6B" w:rsidP="0089297D">
      <w:pPr>
        <w:pStyle w:val="Standard"/>
        <w:numPr>
          <w:ilvl w:val="0"/>
          <w:numId w:val="39"/>
        </w:numPr>
        <w:spacing w:after="120"/>
      </w:pPr>
      <w:r>
        <w:t xml:space="preserve">Enten er det </w:t>
      </w:r>
      <w:proofErr w:type="spellStart"/>
      <w:r>
        <w:t>DNs</w:t>
      </w:r>
      <w:proofErr w:type="spellEnd"/>
      <w:r w:rsidR="0048313C">
        <w:t xml:space="preserve"> gruppe</w:t>
      </w:r>
      <w:r>
        <w:t xml:space="preserve"> eller også er </w:t>
      </w:r>
      <w:r w:rsidR="000E75ED">
        <w:t>administratorens privat</w:t>
      </w:r>
      <w:r w:rsidR="00C04DD9">
        <w:t>. Man kan ikke tage et helt netværk eller DN til indtægt for, hvad der foregår. Det er ikke realistisk at lade DN</w:t>
      </w:r>
      <w:r w:rsidR="00A80842">
        <w:t xml:space="preserve"> moderere </w:t>
      </w:r>
      <w:r w:rsidR="00C04DD9">
        <w:t xml:space="preserve">gruppen mere </w:t>
      </w:r>
      <w:r w:rsidR="00ED52F2">
        <w:t>tæt – det vil tage alt for meget tid.</w:t>
      </w:r>
    </w:p>
    <w:p w14:paraId="64A8CAD9" w14:textId="232F3445" w:rsidR="004B5E69" w:rsidRDefault="00ED52F2" w:rsidP="0089297D">
      <w:pPr>
        <w:pStyle w:val="Standard"/>
        <w:numPr>
          <w:ilvl w:val="0"/>
          <w:numId w:val="39"/>
        </w:numPr>
        <w:spacing w:after="120"/>
      </w:pPr>
      <w:r>
        <w:t>Gruppen</w:t>
      </w:r>
      <w:r w:rsidR="00A80842">
        <w:t xml:space="preserve"> var et forsøg, som</w:t>
      </w:r>
      <w:r>
        <w:t xml:space="preserve"> </w:t>
      </w:r>
      <w:r w:rsidR="000E75ED">
        <w:t>administratoren</w:t>
      </w:r>
      <w:r>
        <w:t xml:space="preserve"> fik lov til at</w:t>
      </w:r>
      <w:r w:rsidR="00A80842">
        <w:t xml:space="preserve"> starte for 9 år siden, </w:t>
      </w:r>
      <w:r>
        <w:t xml:space="preserve">men </w:t>
      </w:r>
      <w:r w:rsidR="00E119A7">
        <w:t>nu er det tid til</w:t>
      </w:r>
      <w:r w:rsidR="00DF09FB">
        <w:t xml:space="preserve"> at lukke det</w:t>
      </w:r>
      <w:r w:rsidR="00AB7C03">
        <w:t>.</w:t>
      </w:r>
      <w:r>
        <w:t xml:space="preserve"> </w:t>
      </w:r>
      <w:r w:rsidR="00545A47">
        <w:t>Vi skal opsige forsøget</w:t>
      </w:r>
      <w:r>
        <w:t>, da netværket eller DN ikke kunne forudsige, hvor det ville ende.</w:t>
      </w:r>
    </w:p>
    <w:p w14:paraId="04083090" w14:textId="513A846F" w:rsidR="00E3275A" w:rsidRDefault="00E3275A" w:rsidP="0089297D">
      <w:pPr>
        <w:pStyle w:val="Standard"/>
        <w:numPr>
          <w:ilvl w:val="0"/>
          <w:numId w:val="39"/>
        </w:numPr>
        <w:spacing w:after="120"/>
      </w:pPr>
      <w:r>
        <w:t xml:space="preserve">Mange i netværket på </w:t>
      </w:r>
      <w:proofErr w:type="spellStart"/>
      <w:r>
        <w:t>Podio</w:t>
      </w:r>
      <w:proofErr w:type="spellEnd"/>
      <w:r>
        <w:t xml:space="preserve"> har sagt klart fra, så det tyder på et klart flertal for at fjerne gruppen fra DN</w:t>
      </w:r>
    </w:p>
    <w:p w14:paraId="72877445" w14:textId="02D479E8" w:rsidR="007E4702" w:rsidRDefault="007E4702" w:rsidP="0089297D">
      <w:pPr>
        <w:pStyle w:val="Standard"/>
        <w:numPr>
          <w:ilvl w:val="0"/>
          <w:numId w:val="39"/>
        </w:numPr>
        <w:spacing w:after="120"/>
      </w:pPr>
      <w:r>
        <w:t xml:space="preserve">Det er ikke </w:t>
      </w:r>
      <w:proofErr w:type="gramStart"/>
      <w:r>
        <w:t>realistisk,</w:t>
      </w:r>
      <w:proofErr w:type="gramEnd"/>
      <w:r>
        <w:t xml:space="preserve"> at omforme det til en lukket gruppe og sortere ikke-medlemmer af DN fra.</w:t>
      </w:r>
    </w:p>
    <w:p w14:paraId="617CBFB4" w14:textId="77777777" w:rsidR="007E4702" w:rsidRDefault="007E4702" w:rsidP="007E4702">
      <w:pPr>
        <w:pStyle w:val="Standard"/>
        <w:spacing w:after="120"/>
        <w:ind w:left="720"/>
      </w:pPr>
    </w:p>
    <w:p w14:paraId="4C828253" w14:textId="76D3EE66" w:rsidR="00E3275A" w:rsidRPr="00E3275A" w:rsidRDefault="00E3275A" w:rsidP="00E3275A">
      <w:pPr>
        <w:pStyle w:val="Standard"/>
        <w:spacing w:after="120"/>
        <w:rPr>
          <w:u w:val="single"/>
        </w:rPr>
      </w:pPr>
      <w:r w:rsidRPr="00E3275A">
        <w:rPr>
          <w:u w:val="single"/>
        </w:rPr>
        <w:t>Det blev besluttet at:</w:t>
      </w:r>
    </w:p>
    <w:p w14:paraId="7BE79D60" w14:textId="77777777" w:rsidR="00E3275A" w:rsidRDefault="00E3275A" w:rsidP="00E3275A">
      <w:pPr>
        <w:pStyle w:val="Standard"/>
        <w:spacing w:after="120"/>
      </w:pPr>
    </w:p>
    <w:p w14:paraId="3D6811F2" w14:textId="70BAC287" w:rsidR="003101F1" w:rsidRDefault="003101F1" w:rsidP="0089297D">
      <w:pPr>
        <w:pStyle w:val="Standard"/>
        <w:numPr>
          <w:ilvl w:val="0"/>
          <w:numId w:val="39"/>
        </w:numPr>
        <w:spacing w:after="120"/>
      </w:pPr>
      <w:r>
        <w:t>Der var fuld opbakning fra OU til at gå videre med adskillelsen af gruppen fra DN</w:t>
      </w:r>
    </w:p>
    <w:p w14:paraId="6FAEAAA1" w14:textId="7650DDA2" w:rsidR="00E3275A" w:rsidRDefault="000E75ED" w:rsidP="0089297D">
      <w:pPr>
        <w:pStyle w:val="Standard"/>
        <w:numPr>
          <w:ilvl w:val="0"/>
          <w:numId w:val="39"/>
        </w:numPr>
        <w:spacing w:after="120"/>
      </w:pPr>
      <w:r>
        <w:t>Administratoren</w:t>
      </w:r>
      <w:r w:rsidR="00E3275A">
        <w:t xml:space="preserve"> skal bedes om at fjerne alle henvisninger til DN</w:t>
      </w:r>
      <w:r w:rsidR="007E4702">
        <w:t xml:space="preserve"> fra gruppen, så det bliver hans egen private gruppe, eller alternativt lukke den</w:t>
      </w:r>
      <w:r w:rsidR="003101F1">
        <w:t>. I yderste konsekvens kan DN</w:t>
      </w:r>
      <w:r w:rsidR="00C32906">
        <w:t xml:space="preserve"> anmode Facebook om lukning.</w:t>
      </w:r>
    </w:p>
    <w:p w14:paraId="1B660877" w14:textId="5953C86D" w:rsidR="003B43CF" w:rsidRDefault="003B43CF" w:rsidP="0089297D">
      <w:pPr>
        <w:pStyle w:val="Standard"/>
        <w:numPr>
          <w:ilvl w:val="0"/>
          <w:numId w:val="39"/>
        </w:numPr>
        <w:spacing w:after="120"/>
      </w:pPr>
      <w:r>
        <w:t xml:space="preserve">Der skal </w:t>
      </w:r>
      <w:r w:rsidR="007E4702">
        <w:t xml:space="preserve">skrives en tydelig </w:t>
      </w:r>
      <w:r>
        <w:t>melding</w:t>
      </w:r>
      <w:r w:rsidR="007E4702">
        <w:t xml:space="preserve"> inde i gruppen (</w:t>
      </w:r>
      <w:r>
        <w:t>fra en medarbejder</w:t>
      </w:r>
      <w:r w:rsidR="007E4702">
        <w:t xml:space="preserve"> eller </w:t>
      </w:r>
      <w:r w:rsidR="000E75ED">
        <w:t>administrator</w:t>
      </w:r>
      <w:r w:rsidR="007E4702">
        <w:t xml:space="preserve">) om, at det skal understreges, at gruppen drives som et privat initiativ uden </w:t>
      </w:r>
      <w:r w:rsidR="003101F1">
        <w:t>sammenhæng med DN.</w:t>
      </w:r>
    </w:p>
    <w:p w14:paraId="3891C6CD" w14:textId="2C712EB4" w:rsidR="003101F1" w:rsidRDefault="003101F1" w:rsidP="0089297D">
      <w:pPr>
        <w:pStyle w:val="Standard"/>
        <w:numPr>
          <w:ilvl w:val="0"/>
          <w:numId w:val="39"/>
        </w:numPr>
        <w:spacing w:after="120"/>
      </w:pPr>
      <w:r>
        <w:t xml:space="preserve">Der skal skrives inde på </w:t>
      </w:r>
      <w:proofErr w:type="spellStart"/>
      <w:r>
        <w:t>Podio</w:t>
      </w:r>
      <w:proofErr w:type="spellEnd"/>
      <w:r>
        <w:t xml:space="preserve">, hvilken ændring der er gennemført og hvorfor </w:t>
      </w:r>
    </w:p>
    <w:p w14:paraId="3CC0BEE5" w14:textId="77777777" w:rsidR="004B5E69" w:rsidRPr="00703490" w:rsidRDefault="004B5E69" w:rsidP="00055518">
      <w:pPr>
        <w:pStyle w:val="Standard"/>
        <w:tabs>
          <w:tab w:val="left" w:pos="720"/>
        </w:tabs>
        <w:spacing w:after="120"/>
      </w:pPr>
    </w:p>
    <w:p w14:paraId="3D97FE80" w14:textId="30696E3F" w:rsidR="00775AC1" w:rsidRPr="00975E16" w:rsidRDefault="00775AC1" w:rsidP="00775AC1">
      <w:pPr>
        <w:pStyle w:val="Standard"/>
        <w:tabs>
          <w:tab w:val="left" w:pos="720"/>
        </w:tabs>
        <w:spacing w:after="120"/>
        <w:rPr>
          <w:color w:val="171717" w:themeColor="background2" w:themeShade="1A"/>
          <w:szCs w:val="22"/>
        </w:rPr>
      </w:pPr>
    </w:p>
    <w:p w14:paraId="1116D373" w14:textId="174CF288" w:rsidR="008610A1" w:rsidRPr="00891756" w:rsidRDefault="007A70B2" w:rsidP="0089297D">
      <w:pPr>
        <w:pStyle w:val="Standard"/>
        <w:numPr>
          <w:ilvl w:val="0"/>
          <w:numId w:val="33"/>
        </w:numPr>
        <w:tabs>
          <w:tab w:val="left" w:pos="567"/>
        </w:tabs>
        <w:spacing w:after="120"/>
        <w:ind w:left="284"/>
        <w:rPr>
          <w:sz w:val="28"/>
          <w:szCs w:val="24"/>
        </w:rPr>
      </w:pPr>
      <w:r w:rsidRPr="00891756">
        <w:rPr>
          <w:b/>
          <w:bCs/>
          <w:sz w:val="28"/>
          <w:szCs w:val="24"/>
        </w:rPr>
        <w:t>18.</w:t>
      </w:r>
      <w:r w:rsidR="00457016" w:rsidRPr="00891756">
        <w:rPr>
          <w:b/>
          <w:bCs/>
          <w:sz w:val="28"/>
          <w:szCs w:val="24"/>
        </w:rPr>
        <w:t>00</w:t>
      </w:r>
      <w:r w:rsidRPr="00891756">
        <w:rPr>
          <w:b/>
          <w:bCs/>
          <w:sz w:val="28"/>
          <w:szCs w:val="24"/>
        </w:rPr>
        <w:t xml:space="preserve"> </w:t>
      </w:r>
      <w:r w:rsidR="00466CE1" w:rsidRPr="00891756">
        <w:rPr>
          <w:b/>
          <w:bCs/>
          <w:sz w:val="28"/>
          <w:szCs w:val="24"/>
        </w:rPr>
        <w:t>Eventuelt</w:t>
      </w:r>
    </w:p>
    <w:p w14:paraId="50E5D2C4" w14:textId="77777777" w:rsidR="009E08B9" w:rsidRPr="009E08B9" w:rsidRDefault="00493D21" w:rsidP="000B102D">
      <w:pPr>
        <w:pStyle w:val="Standard"/>
        <w:tabs>
          <w:tab w:val="left" w:pos="720"/>
        </w:tabs>
        <w:spacing w:after="120"/>
        <w:rPr>
          <w:u w:val="single"/>
        </w:rPr>
      </w:pPr>
      <w:r w:rsidRPr="009E08B9">
        <w:rPr>
          <w:u w:val="single"/>
        </w:rPr>
        <w:t>Mere plads til natur-mærkesag</w:t>
      </w:r>
      <w:r w:rsidR="005113F5" w:rsidRPr="009E08B9">
        <w:rPr>
          <w:u w:val="single"/>
        </w:rPr>
        <w:t xml:space="preserve">. </w:t>
      </w:r>
    </w:p>
    <w:p w14:paraId="4A408493" w14:textId="0D198BC8" w:rsidR="009E08B9" w:rsidRDefault="00066CF4" w:rsidP="000B102D">
      <w:pPr>
        <w:pStyle w:val="Standard"/>
        <w:tabs>
          <w:tab w:val="left" w:pos="720"/>
        </w:tabs>
        <w:spacing w:after="120"/>
      </w:pPr>
      <w:r>
        <w:t>Mærkesagen</w:t>
      </w:r>
      <w:r w:rsidR="005113F5">
        <w:t xml:space="preserve"> er et stort emne at starte op</w:t>
      </w:r>
      <w:r w:rsidR="006D6F4D">
        <w:t xml:space="preserve">, og de kommunale budgetter for næste år er allerede kørt, når man kommer godt i gang. Desuden </w:t>
      </w:r>
      <w:r w:rsidR="009E08B9">
        <w:t xml:space="preserve">er der folketingsvalg næste år, hvor den vil passe godt ind. Dette taler for at forlænge mærkesagen til </w:t>
      </w:r>
      <w:proofErr w:type="gramStart"/>
      <w:r w:rsidR="009E08B9">
        <w:t>v</w:t>
      </w:r>
      <w:r w:rsidR="002C1531">
        <w:t>ære</w:t>
      </w:r>
      <w:proofErr w:type="gramEnd"/>
      <w:r w:rsidR="002C1531">
        <w:t xml:space="preserve"> toårig. Hovedbestyrelsen har drøftet det og er positive, men ville gerne høre </w:t>
      </w:r>
      <w:proofErr w:type="spellStart"/>
      <w:r w:rsidR="002C1531">
        <w:t>OUs</w:t>
      </w:r>
      <w:proofErr w:type="spellEnd"/>
      <w:r w:rsidR="002C1531">
        <w:t xml:space="preserve"> holdninger til spørgsmålet:</w:t>
      </w:r>
    </w:p>
    <w:p w14:paraId="3BE455B4" w14:textId="1467EE6D" w:rsidR="002C1531" w:rsidRDefault="004D3D6D" w:rsidP="0089297D">
      <w:pPr>
        <w:pStyle w:val="Standard"/>
        <w:numPr>
          <w:ilvl w:val="0"/>
          <w:numId w:val="39"/>
        </w:numPr>
        <w:spacing w:after="120"/>
      </w:pPr>
      <w:r>
        <w:t>Det giver god mening at forlænge, da mærkesagen først er klar i august/september. Budgetter er jo i marts.</w:t>
      </w:r>
      <w:r w:rsidR="00075C3E">
        <w:t xml:space="preserve"> Det giver i øvrigt god mening, at mærkesager er to årige. </w:t>
      </w:r>
    </w:p>
    <w:p w14:paraId="13D81498" w14:textId="77777777" w:rsidR="00C135FF" w:rsidRDefault="00075C3E" w:rsidP="0089297D">
      <w:pPr>
        <w:pStyle w:val="Standard"/>
        <w:numPr>
          <w:ilvl w:val="0"/>
          <w:numId w:val="39"/>
        </w:numPr>
        <w:spacing w:after="120"/>
      </w:pPr>
      <w:r>
        <w:t xml:space="preserve">HB må komme med et forslag til, hvordan man procesmæssigt </w:t>
      </w:r>
      <w:r w:rsidR="00340E3A">
        <w:t>får ændret på modus.</w:t>
      </w:r>
      <w:r w:rsidR="00A95C19">
        <w:t xml:space="preserve"> </w:t>
      </w:r>
    </w:p>
    <w:p w14:paraId="2EB4ADB9" w14:textId="77777777" w:rsidR="00C135FF" w:rsidRDefault="00C135FF" w:rsidP="0089297D">
      <w:pPr>
        <w:pStyle w:val="Standard"/>
        <w:numPr>
          <w:ilvl w:val="1"/>
          <w:numId w:val="39"/>
        </w:numPr>
        <w:spacing w:after="120"/>
      </w:pPr>
      <w:r>
        <w:t xml:space="preserve">Enten kan HB </w:t>
      </w:r>
      <w:r w:rsidR="00A95C19">
        <w:t xml:space="preserve">orientere om planerne på det førstkommende </w:t>
      </w:r>
      <w:proofErr w:type="spellStart"/>
      <w:r w:rsidR="00A95C19">
        <w:t>Rep</w:t>
      </w:r>
      <w:proofErr w:type="spellEnd"/>
      <w:r w:rsidR="00A95C19">
        <w:t>-møde</w:t>
      </w:r>
      <w:r>
        <w:t xml:space="preserve"> (fordi man er blevet klogere mellem møderne)</w:t>
      </w:r>
      <w:r w:rsidR="0061108B">
        <w:t xml:space="preserve"> </w:t>
      </w:r>
    </w:p>
    <w:p w14:paraId="50958DA6" w14:textId="11F1929C" w:rsidR="00075C3E" w:rsidRDefault="0061108B" w:rsidP="0089297D">
      <w:pPr>
        <w:pStyle w:val="Standard"/>
        <w:numPr>
          <w:ilvl w:val="1"/>
          <w:numId w:val="39"/>
        </w:numPr>
        <w:spacing w:after="120"/>
      </w:pPr>
      <w:r>
        <w:t>eller</w:t>
      </w:r>
      <w:r w:rsidR="00C135FF">
        <w:t xml:space="preserve"> også</w:t>
      </w:r>
      <w:r>
        <w:t xml:space="preserve"> skal det til egentlig afstemning i november</w:t>
      </w:r>
      <w:r w:rsidR="00C135FF">
        <w:t xml:space="preserve">, da HB jo vedtog en 1årig mærkesag i </w:t>
      </w:r>
      <w:r w:rsidR="0083237E">
        <w:t>efteråret.</w:t>
      </w:r>
    </w:p>
    <w:p w14:paraId="372DEDDC" w14:textId="498B3076" w:rsidR="00075C3E" w:rsidRDefault="00A95C19" w:rsidP="0089297D">
      <w:pPr>
        <w:pStyle w:val="Standard"/>
        <w:numPr>
          <w:ilvl w:val="0"/>
          <w:numId w:val="39"/>
        </w:numPr>
        <w:spacing w:after="120"/>
      </w:pPr>
      <w:r>
        <w:t>Kan man</w:t>
      </w:r>
      <w:r w:rsidR="002B08EA">
        <w:t xml:space="preserve"> fremadrettet</w:t>
      </w:r>
      <w:r>
        <w:t xml:space="preserve"> ændre tidshorisont for vedtagelse til eksekvering, så man længere tid forinden godkender de fremtidige kampagner</w:t>
      </w:r>
      <w:r w:rsidR="004D68F6">
        <w:t>?</w:t>
      </w:r>
      <w:r w:rsidR="002B08EA">
        <w:t xml:space="preserve"> Omvendt er andre tilfredse med evnen til at være tilpasningsdygtige.</w:t>
      </w:r>
    </w:p>
    <w:p w14:paraId="4E1F69D0" w14:textId="3F884B23" w:rsidR="002B08EA" w:rsidRDefault="002B08EA" w:rsidP="0089297D">
      <w:pPr>
        <w:pStyle w:val="Standard"/>
        <w:numPr>
          <w:ilvl w:val="0"/>
          <w:numId w:val="39"/>
        </w:numPr>
        <w:spacing w:after="120"/>
      </w:pPr>
      <w:r>
        <w:t>Generelt laver DN mange kampagner. Måske vil det være godt for både modtagere og lokale kræfter at nedsætte</w:t>
      </w:r>
      <w:r w:rsidR="00C135FF">
        <w:t xml:space="preserve"> frekvensen.</w:t>
      </w:r>
    </w:p>
    <w:p w14:paraId="7C9BECD8" w14:textId="77777777" w:rsidR="0083237E" w:rsidRDefault="0083237E" w:rsidP="0083237E">
      <w:pPr>
        <w:pStyle w:val="Standard"/>
        <w:spacing w:after="120"/>
        <w:ind w:left="720"/>
      </w:pPr>
    </w:p>
    <w:p w14:paraId="74391C31" w14:textId="628E39E9" w:rsidR="000B102D" w:rsidRPr="0003624F" w:rsidRDefault="0003624F" w:rsidP="000B102D">
      <w:pPr>
        <w:pStyle w:val="Standard"/>
        <w:tabs>
          <w:tab w:val="left" w:pos="720"/>
        </w:tabs>
        <w:spacing w:after="120"/>
        <w:rPr>
          <w:u w:val="single"/>
        </w:rPr>
      </w:pPr>
      <w:r w:rsidRPr="0003624F">
        <w:rPr>
          <w:u w:val="single"/>
        </w:rPr>
        <w:t>Børnemedlemskab</w:t>
      </w:r>
    </w:p>
    <w:p w14:paraId="0F387EA7" w14:textId="34E321A9" w:rsidR="000F7DA4" w:rsidRDefault="000F7DA4" w:rsidP="000B102D">
      <w:pPr>
        <w:pStyle w:val="Standard"/>
        <w:tabs>
          <w:tab w:val="left" w:pos="720"/>
        </w:tabs>
        <w:spacing w:after="120"/>
      </w:pPr>
      <w:r>
        <w:t>OU blev orienteret om, at hvis der skal tilbydes et (formelt) børnemedlemskab, som det er nævnt i strategien, vil det kræve vedtægtsændring, der skal behandles i november.</w:t>
      </w:r>
    </w:p>
    <w:p w14:paraId="2DE10B57" w14:textId="77290B62" w:rsidR="009C298B" w:rsidRDefault="00312AD5" w:rsidP="000B102D">
      <w:pPr>
        <w:pStyle w:val="Standard"/>
        <w:tabs>
          <w:tab w:val="left" w:pos="720"/>
        </w:tabs>
        <w:spacing w:after="120"/>
      </w:pPr>
      <w:r>
        <w:t xml:space="preserve">OU bakker op om, at der </w:t>
      </w:r>
      <w:r w:rsidR="00A10C67">
        <w:t xml:space="preserve">laves attraktive tilbud til børn. OU foreslår, at der findes en mindre </w:t>
      </w:r>
      <w:r w:rsidR="0083237E">
        <w:t>bureaukratisk</w:t>
      </w:r>
      <w:r w:rsidR="00A10C67">
        <w:t xml:space="preserve"> løsning end at være medlem</w:t>
      </w:r>
      <w:r w:rsidR="00C82DC6">
        <w:t xml:space="preserve"> formelt set af en forening. En klub vil give mere frie rammer for at justere</w:t>
      </w:r>
      <w:r w:rsidR="00DB3211">
        <w:t xml:space="preserve"> tilbuddene</w:t>
      </w:r>
      <w:r w:rsidR="00C82DC6">
        <w:t xml:space="preserve"> og måske ikke kræve ændringer i </w:t>
      </w:r>
      <w:r w:rsidR="007C1D9A">
        <w:t>vedtægter.</w:t>
      </w:r>
      <w:r w:rsidR="0008552B">
        <w:t xml:space="preserve"> </w:t>
      </w:r>
      <w:r w:rsidR="0008552B">
        <w:rPr>
          <w:rFonts w:asciiTheme="minorHAnsi" w:hAnsiTheme="minorHAnsi" w:cstheme="minorBidi"/>
        </w:rPr>
        <w:t>De færreste forventer at blive medlem af en forening, med alt hvad det indebærer.</w:t>
      </w:r>
      <w:r w:rsidR="007C1D9A">
        <w:t xml:space="preserve"> </w:t>
      </w:r>
    </w:p>
    <w:p w14:paraId="181C2CAC" w14:textId="6E21B13A" w:rsidR="00415FEC" w:rsidRDefault="00DB3211" w:rsidP="000B102D">
      <w:pPr>
        <w:pStyle w:val="Standard"/>
        <w:tabs>
          <w:tab w:val="left" w:pos="720"/>
        </w:tabs>
        <w:spacing w:after="120"/>
      </w:pPr>
      <w:r>
        <w:t>OU vil gerne drøfte klubben nærmere med Sekretariatet på et senere møde.</w:t>
      </w:r>
    </w:p>
    <w:p w14:paraId="778ABA83" w14:textId="77777777" w:rsidR="000F7DA4" w:rsidRDefault="000F7DA4" w:rsidP="000B102D">
      <w:pPr>
        <w:pStyle w:val="Standard"/>
        <w:tabs>
          <w:tab w:val="left" w:pos="720"/>
        </w:tabs>
        <w:spacing w:after="120"/>
      </w:pPr>
    </w:p>
    <w:p w14:paraId="7188621F" w14:textId="4102E51E" w:rsidR="00415FEC" w:rsidRPr="00415FEC" w:rsidRDefault="00415FEC" w:rsidP="000B102D">
      <w:pPr>
        <w:pStyle w:val="Standard"/>
        <w:tabs>
          <w:tab w:val="left" w:pos="720"/>
        </w:tabs>
        <w:spacing w:after="120"/>
        <w:rPr>
          <w:u w:val="single"/>
        </w:rPr>
      </w:pPr>
      <w:r w:rsidRPr="00415FEC">
        <w:rPr>
          <w:u w:val="single"/>
        </w:rPr>
        <w:t>Repræsentantskabsmøde</w:t>
      </w:r>
      <w:r>
        <w:rPr>
          <w:u w:val="single"/>
        </w:rPr>
        <w:t xml:space="preserve"> og landstræf</w:t>
      </w:r>
    </w:p>
    <w:p w14:paraId="1D3DB2BC" w14:textId="052F71DF" w:rsidR="00415FEC" w:rsidRDefault="00415FEC" w:rsidP="000B102D">
      <w:pPr>
        <w:pStyle w:val="Standard"/>
        <w:tabs>
          <w:tab w:val="left" w:pos="720"/>
        </w:tabs>
        <w:spacing w:after="120"/>
      </w:pPr>
      <w:r>
        <w:t xml:space="preserve">Kunne man overveje en model med kun </w:t>
      </w:r>
      <w:r w:rsidR="00B505CF">
        <w:t>ét møde om året</w:t>
      </w:r>
      <w:r w:rsidR="008261CF">
        <w:t>?</w:t>
      </w:r>
      <w:r w:rsidR="00B505CF">
        <w:t xml:space="preserve"> Man bliver helt forpustet af, at de kommer hvert halve år.</w:t>
      </w:r>
      <w:r w:rsidR="008261CF">
        <w:t xml:space="preserve"> Løsningen, der er skabt nu, vil være endnu mere krævende, fordi der er tre møder om året, hvoraf ét er mere krævende en i dag og et er lettere.</w:t>
      </w:r>
    </w:p>
    <w:p w14:paraId="7756BE29" w14:textId="346757F7" w:rsidR="00B505CF" w:rsidRDefault="00B505CF" w:rsidP="000B102D">
      <w:pPr>
        <w:pStyle w:val="Standard"/>
        <w:tabs>
          <w:tab w:val="left" w:pos="720"/>
        </w:tabs>
        <w:spacing w:after="120"/>
      </w:pPr>
      <w:r>
        <w:t>Tidligere har der været</w:t>
      </w:r>
      <w:r w:rsidR="00C000A5">
        <w:t xml:space="preserve"> stor modstand m</w:t>
      </w:r>
      <w:r w:rsidR="00AC2DCB">
        <w:t>od at lave færre møder</w:t>
      </w:r>
      <w:r w:rsidR="0094398F">
        <w:t xml:space="preserve">, så </w:t>
      </w:r>
      <w:r w:rsidR="00754351">
        <w:t>måske skal man tage det i steps.</w:t>
      </w:r>
      <w:r w:rsidR="008261CF">
        <w:t xml:space="preserve"> Der er også grænser for, hvor tit man kan tillade sig at bringe dette emne op.</w:t>
      </w:r>
    </w:p>
    <w:p w14:paraId="4D7AAE8D" w14:textId="77777777" w:rsidR="0023156A" w:rsidRDefault="0023156A" w:rsidP="000B102D">
      <w:pPr>
        <w:pStyle w:val="Standard"/>
        <w:tabs>
          <w:tab w:val="left" w:pos="720"/>
        </w:tabs>
        <w:spacing w:after="120"/>
      </w:pPr>
    </w:p>
    <w:p w14:paraId="3A3B9274" w14:textId="48E82201" w:rsidR="0023156A" w:rsidRPr="0023156A" w:rsidRDefault="0023156A" w:rsidP="000B102D">
      <w:pPr>
        <w:pStyle w:val="Standard"/>
        <w:tabs>
          <w:tab w:val="left" w:pos="720"/>
        </w:tabs>
        <w:spacing w:after="120"/>
        <w:rPr>
          <w:u w:val="single"/>
        </w:rPr>
      </w:pPr>
      <w:r w:rsidRPr="0023156A">
        <w:rPr>
          <w:u w:val="single"/>
        </w:rPr>
        <w:t>Evaluering af møde og anbefalinger til HB-seminaret</w:t>
      </w:r>
    </w:p>
    <w:p w14:paraId="36DBC5AD" w14:textId="4975433B" w:rsidR="00AC2DCB" w:rsidRDefault="00C7477B" w:rsidP="000B102D">
      <w:pPr>
        <w:pStyle w:val="Standard"/>
        <w:tabs>
          <w:tab w:val="left" w:pos="720"/>
        </w:tabs>
        <w:spacing w:after="120"/>
      </w:pPr>
      <w:r>
        <w:t>Det har været et godt møde!</w:t>
      </w:r>
    </w:p>
    <w:p w14:paraId="696AB8B5" w14:textId="5AD7C8B7" w:rsidR="00C7477B" w:rsidRDefault="00C7477B" w:rsidP="000B102D">
      <w:pPr>
        <w:pStyle w:val="Standard"/>
        <w:tabs>
          <w:tab w:val="left" w:pos="720"/>
        </w:tabs>
        <w:spacing w:after="120"/>
      </w:pPr>
      <w:r>
        <w:t>Godt med alsidig sammensætning af udvalget – har lært meget af at være med i dag.</w:t>
      </w:r>
    </w:p>
    <w:p w14:paraId="4CE7D4D3" w14:textId="352AF931" w:rsidR="00C7477B" w:rsidRDefault="00C7477B" w:rsidP="000B102D">
      <w:pPr>
        <w:pStyle w:val="Standard"/>
        <w:tabs>
          <w:tab w:val="left" w:pos="720"/>
        </w:tabs>
        <w:spacing w:after="120"/>
      </w:pPr>
      <w:r>
        <w:t xml:space="preserve">Jeg ved ikke, </w:t>
      </w:r>
      <w:r w:rsidR="00D24421">
        <w:t>om</w:t>
      </w:r>
      <w:r>
        <w:t xml:space="preserve"> prioriteringen</w:t>
      </w:r>
      <w:r w:rsidR="00D24421">
        <w:t xml:space="preserve"> var grundig nok</w:t>
      </w:r>
      <w:r w:rsidR="00891756">
        <w:t>, da vi havde kort tid</w:t>
      </w:r>
      <w:r w:rsidR="00D24421">
        <w:t>.</w:t>
      </w:r>
    </w:p>
    <w:p w14:paraId="5F9F4E20" w14:textId="28FCEA72" w:rsidR="00D24421" w:rsidRDefault="008022DE" w:rsidP="000B102D">
      <w:pPr>
        <w:pStyle w:val="Standard"/>
        <w:tabs>
          <w:tab w:val="left" w:pos="720"/>
        </w:tabs>
        <w:spacing w:after="120"/>
      </w:pPr>
      <w:r>
        <w:t xml:space="preserve">Jeg trækker mig fra OU, fordi jeg ikke har tiden til det, og </w:t>
      </w:r>
      <w:r w:rsidR="002D255C">
        <w:t>vi behandler nogle gange nogle umodne sager, som det er svært at forholde sig til.</w:t>
      </w:r>
    </w:p>
    <w:p w14:paraId="626A4BEF" w14:textId="3EE3FD8F" w:rsidR="002D255C" w:rsidRDefault="002D255C" w:rsidP="000B102D">
      <w:pPr>
        <w:pStyle w:val="Standard"/>
        <w:tabs>
          <w:tab w:val="left" w:pos="720"/>
        </w:tabs>
        <w:spacing w:after="120"/>
      </w:pPr>
      <w:r>
        <w:t xml:space="preserve">Det har været et godt materiale og nemt at forholde sig til. </w:t>
      </w:r>
    </w:p>
    <w:p w14:paraId="250CCA99" w14:textId="31FC7335" w:rsidR="00CA7D37" w:rsidRDefault="00D232E1" w:rsidP="000B102D">
      <w:pPr>
        <w:pStyle w:val="Standard"/>
        <w:tabs>
          <w:tab w:val="left" w:pos="720"/>
        </w:tabs>
        <w:spacing w:after="120"/>
      </w:pPr>
      <w:r>
        <w:t xml:space="preserve">Når behandling i HB: </w:t>
      </w:r>
      <w:r w:rsidR="007705D9">
        <w:t>Vi er nødt til at komme igennem alle de forskellige</w:t>
      </w:r>
      <w:r w:rsidR="00891756">
        <w:t xml:space="preserve"> organisatoriske</w:t>
      </w:r>
      <w:r w:rsidR="007705D9">
        <w:t xml:space="preserve"> enheder. Det manglede vi måske at komme dybere ned i.</w:t>
      </w:r>
      <w:r w:rsidR="00372C38">
        <w:t xml:space="preserve"> Vi mangler at tale mere </w:t>
      </w:r>
      <w:r w:rsidR="00121B28">
        <w:t xml:space="preserve">om samråd og </w:t>
      </w:r>
      <w:proofErr w:type="spellStart"/>
      <w:r w:rsidR="00121B28">
        <w:t>OUs</w:t>
      </w:r>
      <w:proofErr w:type="spellEnd"/>
      <w:r w:rsidR="00121B28">
        <w:t xml:space="preserve"> rolle.</w:t>
      </w:r>
    </w:p>
    <w:p w14:paraId="0CF72017" w14:textId="5E207D98" w:rsidR="00121B28" w:rsidRDefault="00121B28" w:rsidP="000B102D">
      <w:pPr>
        <w:pStyle w:val="Standard"/>
        <w:tabs>
          <w:tab w:val="left" w:pos="720"/>
        </w:tabs>
        <w:spacing w:after="120"/>
      </w:pPr>
      <w:r>
        <w:t>Det har været kompliceret, at der er så mange emner i spil. Det er svært at konkludere på. Det har været godt forberedt. Vi må arbejde videre.</w:t>
      </w:r>
    </w:p>
    <w:p w14:paraId="3FAC5DF0" w14:textId="177D8D54" w:rsidR="00E86C4E" w:rsidRDefault="00E86C4E" w:rsidP="000B102D">
      <w:pPr>
        <w:pStyle w:val="Standard"/>
        <w:tabs>
          <w:tab w:val="left" w:pos="720"/>
        </w:tabs>
        <w:spacing w:after="120"/>
      </w:pPr>
      <w:r>
        <w:t xml:space="preserve">Berigende at deltage og lytte til de gode perspektiver. </w:t>
      </w:r>
      <w:r w:rsidR="003A221B">
        <w:t>Det er vigtig</w:t>
      </w:r>
      <w:r w:rsidR="00A7698A">
        <w:t>t</w:t>
      </w:r>
      <w:r w:rsidR="003A221B">
        <w:t xml:space="preserve"> at være med i mellemregningerne</w:t>
      </w:r>
      <w:r w:rsidR="00626FBE">
        <w:t>, så vi kan tage det tilbage til HB</w:t>
      </w:r>
      <w:r w:rsidR="00A7698A">
        <w:t xml:space="preserve">. </w:t>
      </w:r>
      <w:r>
        <w:t>Tak for tolerancen overfor de aktive observatører</w:t>
      </w:r>
      <w:r w:rsidR="00891756">
        <w:t xml:space="preserve"> fra HB, der bliver grebet af diskussionerne </w:t>
      </w:r>
      <w:r w:rsidR="00891756">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3A221B">
        <w:t xml:space="preserve"> </w:t>
      </w:r>
    </w:p>
    <w:p w14:paraId="2B963061" w14:textId="277583A6" w:rsidR="00A972ED" w:rsidRDefault="00A972ED" w:rsidP="000B102D">
      <w:pPr>
        <w:pStyle w:val="Standard"/>
        <w:tabs>
          <w:tab w:val="left" w:pos="720"/>
        </w:tabs>
        <w:spacing w:after="120"/>
      </w:pPr>
      <w:r>
        <w:t>Det er godt at mødes fysisk</w:t>
      </w:r>
      <w:r w:rsidR="008515DE">
        <w:t xml:space="preserve"> – og mærke de fælles vibrationer</w:t>
      </w:r>
      <w:r>
        <w:t>.</w:t>
      </w:r>
    </w:p>
    <w:p w14:paraId="4B53C6C9" w14:textId="77777777" w:rsidR="00121B28" w:rsidRPr="007A70B2" w:rsidRDefault="00121B28" w:rsidP="000B102D">
      <w:pPr>
        <w:pStyle w:val="Standard"/>
        <w:tabs>
          <w:tab w:val="left" w:pos="720"/>
        </w:tabs>
        <w:spacing w:after="120"/>
      </w:pPr>
    </w:p>
    <w:p w14:paraId="79DCFB74" w14:textId="409D3107" w:rsidR="007A70B2" w:rsidRPr="00891756" w:rsidRDefault="000B102D" w:rsidP="0089297D">
      <w:pPr>
        <w:pStyle w:val="Standard"/>
        <w:numPr>
          <w:ilvl w:val="0"/>
          <w:numId w:val="33"/>
        </w:numPr>
        <w:tabs>
          <w:tab w:val="left" w:pos="720"/>
        </w:tabs>
        <w:spacing w:after="120"/>
        <w:rPr>
          <w:sz w:val="28"/>
          <w:szCs w:val="24"/>
        </w:rPr>
      </w:pPr>
      <w:r w:rsidRPr="00891756">
        <w:rPr>
          <w:b/>
          <w:bCs/>
          <w:sz w:val="28"/>
          <w:szCs w:val="24"/>
        </w:rPr>
        <w:t>18.</w:t>
      </w:r>
      <w:r w:rsidR="00457016" w:rsidRPr="00891756">
        <w:rPr>
          <w:b/>
          <w:bCs/>
          <w:sz w:val="28"/>
          <w:szCs w:val="24"/>
        </w:rPr>
        <w:t>15</w:t>
      </w:r>
      <w:r w:rsidRPr="00891756">
        <w:rPr>
          <w:b/>
          <w:bCs/>
          <w:sz w:val="28"/>
          <w:szCs w:val="24"/>
        </w:rPr>
        <w:t xml:space="preserve"> Middag</w:t>
      </w:r>
    </w:p>
    <w:p w14:paraId="71FB04CB" w14:textId="77777777" w:rsidR="000B102D" w:rsidRDefault="000B102D" w:rsidP="000B102D">
      <w:pPr>
        <w:pStyle w:val="Listeafsnit"/>
      </w:pPr>
    </w:p>
    <w:p w14:paraId="43C4DA64" w14:textId="77777777" w:rsidR="000B102D" w:rsidRPr="000B102D" w:rsidRDefault="000B102D" w:rsidP="000B102D">
      <w:pPr>
        <w:pStyle w:val="Standard"/>
        <w:tabs>
          <w:tab w:val="left" w:pos="720"/>
        </w:tabs>
        <w:spacing w:after="120"/>
      </w:pPr>
    </w:p>
    <w:p w14:paraId="43F367F4" w14:textId="6BEDB525" w:rsidR="000B102D" w:rsidRPr="00891756" w:rsidRDefault="000B102D" w:rsidP="0089297D">
      <w:pPr>
        <w:pStyle w:val="Standard"/>
        <w:numPr>
          <w:ilvl w:val="0"/>
          <w:numId w:val="33"/>
        </w:numPr>
        <w:tabs>
          <w:tab w:val="left" w:pos="720"/>
        </w:tabs>
        <w:spacing w:after="120"/>
        <w:rPr>
          <w:sz w:val="28"/>
          <w:szCs w:val="24"/>
        </w:rPr>
      </w:pPr>
      <w:r w:rsidRPr="00891756">
        <w:rPr>
          <w:b/>
          <w:bCs/>
          <w:sz w:val="28"/>
          <w:szCs w:val="24"/>
        </w:rPr>
        <w:t>20.00: Tak for i dag!</w:t>
      </w:r>
    </w:p>
    <w:sectPr w:rsidR="000B102D" w:rsidRPr="00891756">
      <w:footerReference w:type="even" r:id="rId17"/>
      <w:footerReference w:type="default" r:id="rId18"/>
      <w:pgSz w:w="11906" w:h="16838"/>
      <w:pgMar w:top="851" w:right="1134" w:bottom="708" w:left="1134"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AA8E1" w14:textId="77777777" w:rsidR="00840D77" w:rsidRDefault="00840D77">
      <w:r>
        <w:separator/>
      </w:r>
    </w:p>
  </w:endnote>
  <w:endnote w:type="continuationSeparator" w:id="0">
    <w:p w14:paraId="2065247A" w14:textId="77777777" w:rsidR="00840D77" w:rsidRDefault="00840D77">
      <w:r>
        <w:continuationSeparator/>
      </w:r>
    </w:p>
  </w:endnote>
  <w:endnote w:type="continuationNotice" w:id="1">
    <w:p w14:paraId="0772025A" w14:textId="77777777" w:rsidR="00840D77" w:rsidRDefault="00840D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83FA0" w14:textId="77777777" w:rsidR="004E3DF7" w:rsidRDefault="00192C55">
    <w:pPr>
      <w:pStyle w:val="Sidefod"/>
      <w:ind w:right="360"/>
    </w:pPr>
    <w:r>
      <w:fldChar w:fldCharType="begin"/>
    </w:r>
    <w:r>
      <w:instrText xml:space="preserve"> PAGE </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77A3F" w14:textId="77777777" w:rsidR="004E3DF7" w:rsidRDefault="00192C55">
    <w:pPr>
      <w:pStyle w:val="Sidefod"/>
      <w:jc w:val="right"/>
    </w:pPr>
    <w:r>
      <w:fldChar w:fldCharType="begin"/>
    </w:r>
    <w:r>
      <w:instrText xml:space="preserve"> PAGE </w:instrText>
    </w:r>
    <w:r>
      <w:fldChar w:fldCharType="separate"/>
    </w:r>
    <w:r>
      <w:t>3</w:t>
    </w:r>
    <w:r>
      <w:fldChar w:fldCharType="end"/>
    </w:r>
  </w:p>
  <w:p w14:paraId="76D9637A" w14:textId="77777777" w:rsidR="004E3DF7" w:rsidRDefault="004E3DF7">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A04E3" w14:textId="77777777" w:rsidR="00840D77" w:rsidRDefault="00840D77">
      <w:r>
        <w:rPr>
          <w:color w:val="000000"/>
        </w:rPr>
        <w:separator/>
      </w:r>
    </w:p>
  </w:footnote>
  <w:footnote w:type="continuationSeparator" w:id="0">
    <w:p w14:paraId="51E7B2A9" w14:textId="77777777" w:rsidR="00840D77" w:rsidRDefault="00840D77">
      <w:r>
        <w:continuationSeparator/>
      </w:r>
    </w:p>
  </w:footnote>
  <w:footnote w:type="continuationNotice" w:id="1">
    <w:p w14:paraId="4D952EDE" w14:textId="77777777" w:rsidR="00840D77" w:rsidRDefault="00840D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9691D"/>
    <w:multiLevelType w:val="hybridMultilevel"/>
    <w:tmpl w:val="8188B638"/>
    <w:lvl w:ilvl="0" w:tplc="F6C2FC12">
      <w:start w:val="1"/>
      <w:numFmt w:val="bullet"/>
      <w:lvlText w:val="•"/>
      <w:lvlJc w:val="left"/>
      <w:pPr>
        <w:tabs>
          <w:tab w:val="num" w:pos="720"/>
        </w:tabs>
        <w:ind w:left="720" w:hanging="360"/>
      </w:pPr>
      <w:rPr>
        <w:rFonts w:ascii="Arial" w:hAnsi="Arial" w:hint="default"/>
      </w:rPr>
    </w:lvl>
    <w:lvl w:ilvl="1" w:tplc="C3589EF2" w:tentative="1">
      <w:start w:val="1"/>
      <w:numFmt w:val="bullet"/>
      <w:lvlText w:val="•"/>
      <w:lvlJc w:val="left"/>
      <w:pPr>
        <w:tabs>
          <w:tab w:val="num" w:pos="1440"/>
        </w:tabs>
        <w:ind w:left="1440" w:hanging="360"/>
      </w:pPr>
      <w:rPr>
        <w:rFonts w:ascii="Arial" w:hAnsi="Arial" w:hint="default"/>
      </w:rPr>
    </w:lvl>
    <w:lvl w:ilvl="2" w:tplc="3EB8AC00" w:tentative="1">
      <w:start w:val="1"/>
      <w:numFmt w:val="bullet"/>
      <w:lvlText w:val="•"/>
      <w:lvlJc w:val="left"/>
      <w:pPr>
        <w:tabs>
          <w:tab w:val="num" w:pos="2160"/>
        </w:tabs>
        <w:ind w:left="2160" w:hanging="360"/>
      </w:pPr>
      <w:rPr>
        <w:rFonts w:ascii="Arial" w:hAnsi="Arial" w:hint="default"/>
      </w:rPr>
    </w:lvl>
    <w:lvl w:ilvl="3" w:tplc="2F18F2C2" w:tentative="1">
      <w:start w:val="1"/>
      <w:numFmt w:val="bullet"/>
      <w:lvlText w:val="•"/>
      <w:lvlJc w:val="left"/>
      <w:pPr>
        <w:tabs>
          <w:tab w:val="num" w:pos="2880"/>
        </w:tabs>
        <w:ind w:left="2880" w:hanging="360"/>
      </w:pPr>
      <w:rPr>
        <w:rFonts w:ascii="Arial" w:hAnsi="Arial" w:hint="default"/>
      </w:rPr>
    </w:lvl>
    <w:lvl w:ilvl="4" w:tplc="9E92B4CE" w:tentative="1">
      <w:start w:val="1"/>
      <w:numFmt w:val="bullet"/>
      <w:lvlText w:val="•"/>
      <w:lvlJc w:val="left"/>
      <w:pPr>
        <w:tabs>
          <w:tab w:val="num" w:pos="3600"/>
        </w:tabs>
        <w:ind w:left="3600" w:hanging="360"/>
      </w:pPr>
      <w:rPr>
        <w:rFonts w:ascii="Arial" w:hAnsi="Arial" w:hint="default"/>
      </w:rPr>
    </w:lvl>
    <w:lvl w:ilvl="5" w:tplc="C9B6D400" w:tentative="1">
      <w:start w:val="1"/>
      <w:numFmt w:val="bullet"/>
      <w:lvlText w:val="•"/>
      <w:lvlJc w:val="left"/>
      <w:pPr>
        <w:tabs>
          <w:tab w:val="num" w:pos="4320"/>
        </w:tabs>
        <w:ind w:left="4320" w:hanging="360"/>
      </w:pPr>
      <w:rPr>
        <w:rFonts w:ascii="Arial" w:hAnsi="Arial" w:hint="default"/>
      </w:rPr>
    </w:lvl>
    <w:lvl w:ilvl="6" w:tplc="9E98D300" w:tentative="1">
      <w:start w:val="1"/>
      <w:numFmt w:val="bullet"/>
      <w:lvlText w:val="•"/>
      <w:lvlJc w:val="left"/>
      <w:pPr>
        <w:tabs>
          <w:tab w:val="num" w:pos="5040"/>
        </w:tabs>
        <w:ind w:left="5040" w:hanging="360"/>
      </w:pPr>
      <w:rPr>
        <w:rFonts w:ascii="Arial" w:hAnsi="Arial" w:hint="default"/>
      </w:rPr>
    </w:lvl>
    <w:lvl w:ilvl="7" w:tplc="29A6117C" w:tentative="1">
      <w:start w:val="1"/>
      <w:numFmt w:val="bullet"/>
      <w:lvlText w:val="•"/>
      <w:lvlJc w:val="left"/>
      <w:pPr>
        <w:tabs>
          <w:tab w:val="num" w:pos="5760"/>
        </w:tabs>
        <w:ind w:left="5760" w:hanging="360"/>
      </w:pPr>
      <w:rPr>
        <w:rFonts w:ascii="Arial" w:hAnsi="Arial" w:hint="default"/>
      </w:rPr>
    </w:lvl>
    <w:lvl w:ilvl="8" w:tplc="4030D3F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4931BC"/>
    <w:multiLevelType w:val="multilevel"/>
    <w:tmpl w:val="79E252A6"/>
    <w:styleLink w:val="WWNum26"/>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2" w15:restartNumberingAfterBreak="0">
    <w:nsid w:val="110352AC"/>
    <w:multiLevelType w:val="multilevel"/>
    <w:tmpl w:val="B64883EA"/>
    <w:styleLink w:val="WWNum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22126A5"/>
    <w:multiLevelType w:val="multilevel"/>
    <w:tmpl w:val="935E14BC"/>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78D24F3"/>
    <w:multiLevelType w:val="hybridMultilevel"/>
    <w:tmpl w:val="8EFCFEFA"/>
    <w:lvl w:ilvl="0" w:tplc="4326786E">
      <w:start w:val="1"/>
      <w:numFmt w:val="bullet"/>
      <w:lvlText w:val="-"/>
      <w:lvlJc w:val="left"/>
      <w:pPr>
        <w:tabs>
          <w:tab w:val="num" w:pos="720"/>
        </w:tabs>
        <w:ind w:left="720" w:hanging="360"/>
      </w:pPr>
      <w:rPr>
        <w:rFonts w:ascii="Century Gothic" w:hAnsi="Century Gothic" w:hint="default"/>
      </w:rPr>
    </w:lvl>
    <w:lvl w:ilvl="1" w:tplc="76089CF0">
      <w:start w:val="1"/>
      <w:numFmt w:val="bullet"/>
      <w:lvlText w:val="-"/>
      <w:lvlJc w:val="left"/>
      <w:pPr>
        <w:tabs>
          <w:tab w:val="num" w:pos="1440"/>
        </w:tabs>
        <w:ind w:left="1440" w:hanging="360"/>
      </w:pPr>
      <w:rPr>
        <w:rFonts w:ascii="Century Gothic" w:hAnsi="Century Gothic" w:hint="default"/>
      </w:rPr>
    </w:lvl>
    <w:lvl w:ilvl="2" w:tplc="44EECBB6" w:tentative="1">
      <w:start w:val="1"/>
      <w:numFmt w:val="bullet"/>
      <w:lvlText w:val="-"/>
      <w:lvlJc w:val="left"/>
      <w:pPr>
        <w:tabs>
          <w:tab w:val="num" w:pos="2160"/>
        </w:tabs>
        <w:ind w:left="2160" w:hanging="360"/>
      </w:pPr>
      <w:rPr>
        <w:rFonts w:ascii="Century Gothic" w:hAnsi="Century Gothic" w:hint="default"/>
      </w:rPr>
    </w:lvl>
    <w:lvl w:ilvl="3" w:tplc="86B07328" w:tentative="1">
      <w:start w:val="1"/>
      <w:numFmt w:val="bullet"/>
      <w:lvlText w:val="-"/>
      <w:lvlJc w:val="left"/>
      <w:pPr>
        <w:tabs>
          <w:tab w:val="num" w:pos="2880"/>
        </w:tabs>
        <w:ind w:left="2880" w:hanging="360"/>
      </w:pPr>
      <w:rPr>
        <w:rFonts w:ascii="Century Gothic" w:hAnsi="Century Gothic" w:hint="default"/>
      </w:rPr>
    </w:lvl>
    <w:lvl w:ilvl="4" w:tplc="26D6358A" w:tentative="1">
      <w:start w:val="1"/>
      <w:numFmt w:val="bullet"/>
      <w:lvlText w:val="-"/>
      <w:lvlJc w:val="left"/>
      <w:pPr>
        <w:tabs>
          <w:tab w:val="num" w:pos="3600"/>
        </w:tabs>
        <w:ind w:left="3600" w:hanging="360"/>
      </w:pPr>
      <w:rPr>
        <w:rFonts w:ascii="Century Gothic" w:hAnsi="Century Gothic" w:hint="default"/>
      </w:rPr>
    </w:lvl>
    <w:lvl w:ilvl="5" w:tplc="738AD0B0" w:tentative="1">
      <w:start w:val="1"/>
      <w:numFmt w:val="bullet"/>
      <w:lvlText w:val="-"/>
      <w:lvlJc w:val="left"/>
      <w:pPr>
        <w:tabs>
          <w:tab w:val="num" w:pos="4320"/>
        </w:tabs>
        <w:ind w:left="4320" w:hanging="360"/>
      </w:pPr>
      <w:rPr>
        <w:rFonts w:ascii="Century Gothic" w:hAnsi="Century Gothic" w:hint="default"/>
      </w:rPr>
    </w:lvl>
    <w:lvl w:ilvl="6" w:tplc="ABD8FB02" w:tentative="1">
      <w:start w:val="1"/>
      <w:numFmt w:val="bullet"/>
      <w:lvlText w:val="-"/>
      <w:lvlJc w:val="left"/>
      <w:pPr>
        <w:tabs>
          <w:tab w:val="num" w:pos="5040"/>
        </w:tabs>
        <w:ind w:left="5040" w:hanging="360"/>
      </w:pPr>
      <w:rPr>
        <w:rFonts w:ascii="Century Gothic" w:hAnsi="Century Gothic" w:hint="default"/>
      </w:rPr>
    </w:lvl>
    <w:lvl w:ilvl="7" w:tplc="126AC446" w:tentative="1">
      <w:start w:val="1"/>
      <w:numFmt w:val="bullet"/>
      <w:lvlText w:val="-"/>
      <w:lvlJc w:val="left"/>
      <w:pPr>
        <w:tabs>
          <w:tab w:val="num" w:pos="5760"/>
        </w:tabs>
        <w:ind w:left="5760" w:hanging="360"/>
      </w:pPr>
      <w:rPr>
        <w:rFonts w:ascii="Century Gothic" w:hAnsi="Century Gothic" w:hint="default"/>
      </w:rPr>
    </w:lvl>
    <w:lvl w:ilvl="8" w:tplc="5AAE31AE" w:tentative="1">
      <w:start w:val="1"/>
      <w:numFmt w:val="bullet"/>
      <w:lvlText w:val="-"/>
      <w:lvlJc w:val="left"/>
      <w:pPr>
        <w:tabs>
          <w:tab w:val="num" w:pos="6480"/>
        </w:tabs>
        <w:ind w:left="6480" w:hanging="360"/>
      </w:pPr>
      <w:rPr>
        <w:rFonts w:ascii="Century Gothic" w:hAnsi="Century Gothic" w:hint="default"/>
      </w:rPr>
    </w:lvl>
  </w:abstractNum>
  <w:abstractNum w:abstractNumId="5" w15:restartNumberingAfterBreak="0">
    <w:nsid w:val="182F709D"/>
    <w:multiLevelType w:val="multilevel"/>
    <w:tmpl w:val="1E748F98"/>
    <w:styleLink w:val="WWNum27"/>
    <w:lvl w:ilvl="0">
      <w:start w:val="1"/>
      <w:numFmt w:val="decimal"/>
      <w:lvlText w:val="%1."/>
      <w:lvlJc w:val="left"/>
      <w:pPr>
        <w:ind w:left="720" w:hanging="360"/>
      </w:pPr>
      <w:rPr>
        <w:rFonts w:eastAsia="Times New Roman" w:cs="Times New Roman"/>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 w15:restartNumberingAfterBreak="0">
    <w:nsid w:val="18C57F90"/>
    <w:multiLevelType w:val="multilevel"/>
    <w:tmpl w:val="2CA8A2C4"/>
    <w:styleLink w:val="WWNum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 w15:restartNumberingAfterBreak="0">
    <w:nsid w:val="18EA7A8A"/>
    <w:multiLevelType w:val="multilevel"/>
    <w:tmpl w:val="A8F2F97A"/>
    <w:styleLink w:val="WWNum18"/>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8" w15:restartNumberingAfterBreak="0">
    <w:nsid w:val="1D02076D"/>
    <w:multiLevelType w:val="hybridMultilevel"/>
    <w:tmpl w:val="0E5AFA88"/>
    <w:lvl w:ilvl="0" w:tplc="BC7EE520">
      <w:start w:val="1"/>
      <w:numFmt w:val="bullet"/>
      <w:lvlText w:val="-"/>
      <w:lvlJc w:val="left"/>
      <w:pPr>
        <w:tabs>
          <w:tab w:val="num" w:pos="720"/>
        </w:tabs>
        <w:ind w:left="720" w:hanging="360"/>
      </w:pPr>
      <w:rPr>
        <w:rFonts w:ascii="Century Gothic" w:hAnsi="Century Gothic" w:hint="default"/>
      </w:rPr>
    </w:lvl>
    <w:lvl w:ilvl="1" w:tplc="7A523C32" w:tentative="1">
      <w:start w:val="1"/>
      <w:numFmt w:val="bullet"/>
      <w:lvlText w:val="-"/>
      <w:lvlJc w:val="left"/>
      <w:pPr>
        <w:tabs>
          <w:tab w:val="num" w:pos="1440"/>
        </w:tabs>
        <w:ind w:left="1440" w:hanging="360"/>
      </w:pPr>
      <w:rPr>
        <w:rFonts w:ascii="Century Gothic" w:hAnsi="Century Gothic" w:hint="default"/>
      </w:rPr>
    </w:lvl>
    <w:lvl w:ilvl="2" w:tplc="D2C2E9F0" w:tentative="1">
      <w:start w:val="1"/>
      <w:numFmt w:val="bullet"/>
      <w:lvlText w:val="-"/>
      <w:lvlJc w:val="left"/>
      <w:pPr>
        <w:tabs>
          <w:tab w:val="num" w:pos="2160"/>
        </w:tabs>
        <w:ind w:left="2160" w:hanging="360"/>
      </w:pPr>
      <w:rPr>
        <w:rFonts w:ascii="Century Gothic" w:hAnsi="Century Gothic" w:hint="default"/>
      </w:rPr>
    </w:lvl>
    <w:lvl w:ilvl="3" w:tplc="44723662" w:tentative="1">
      <w:start w:val="1"/>
      <w:numFmt w:val="bullet"/>
      <w:lvlText w:val="-"/>
      <w:lvlJc w:val="left"/>
      <w:pPr>
        <w:tabs>
          <w:tab w:val="num" w:pos="2880"/>
        </w:tabs>
        <w:ind w:left="2880" w:hanging="360"/>
      </w:pPr>
      <w:rPr>
        <w:rFonts w:ascii="Century Gothic" w:hAnsi="Century Gothic" w:hint="default"/>
      </w:rPr>
    </w:lvl>
    <w:lvl w:ilvl="4" w:tplc="AAD2E8A8" w:tentative="1">
      <w:start w:val="1"/>
      <w:numFmt w:val="bullet"/>
      <w:lvlText w:val="-"/>
      <w:lvlJc w:val="left"/>
      <w:pPr>
        <w:tabs>
          <w:tab w:val="num" w:pos="3600"/>
        </w:tabs>
        <w:ind w:left="3600" w:hanging="360"/>
      </w:pPr>
      <w:rPr>
        <w:rFonts w:ascii="Century Gothic" w:hAnsi="Century Gothic" w:hint="default"/>
      </w:rPr>
    </w:lvl>
    <w:lvl w:ilvl="5" w:tplc="F5D6A5B2" w:tentative="1">
      <w:start w:val="1"/>
      <w:numFmt w:val="bullet"/>
      <w:lvlText w:val="-"/>
      <w:lvlJc w:val="left"/>
      <w:pPr>
        <w:tabs>
          <w:tab w:val="num" w:pos="4320"/>
        </w:tabs>
        <w:ind w:left="4320" w:hanging="360"/>
      </w:pPr>
      <w:rPr>
        <w:rFonts w:ascii="Century Gothic" w:hAnsi="Century Gothic" w:hint="default"/>
      </w:rPr>
    </w:lvl>
    <w:lvl w:ilvl="6" w:tplc="419C688A" w:tentative="1">
      <w:start w:val="1"/>
      <w:numFmt w:val="bullet"/>
      <w:lvlText w:val="-"/>
      <w:lvlJc w:val="left"/>
      <w:pPr>
        <w:tabs>
          <w:tab w:val="num" w:pos="5040"/>
        </w:tabs>
        <w:ind w:left="5040" w:hanging="360"/>
      </w:pPr>
      <w:rPr>
        <w:rFonts w:ascii="Century Gothic" w:hAnsi="Century Gothic" w:hint="default"/>
      </w:rPr>
    </w:lvl>
    <w:lvl w:ilvl="7" w:tplc="CD585B64" w:tentative="1">
      <w:start w:val="1"/>
      <w:numFmt w:val="bullet"/>
      <w:lvlText w:val="-"/>
      <w:lvlJc w:val="left"/>
      <w:pPr>
        <w:tabs>
          <w:tab w:val="num" w:pos="5760"/>
        </w:tabs>
        <w:ind w:left="5760" w:hanging="360"/>
      </w:pPr>
      <w:rPr>
        <w:rFonts w:ascii="Century Gothic" w:hAnsi="Century Gothic" w:hint="default"/>
      </w:rPr>
    </w:lvl>
    <w:lvl w:ilvl="8" w:tplc="A50098FA" w:tentative="1">
      <w:start w:val="1"/>
      <w:numFmt w:val="bullet"/>
      <w:lvlText w:val="-"/>
      <w:lvlJc w:val="left"/>
      <w:pPr>
        <w:tabs>
          <w:tab w:val="num" w:pos="6480"/>
        </w:tabs>
        <w:ind w:left="6480" w:hanging="360"/>
      </w:pPr>
      <w:rPr>
        <w:rFonts w:ascii="Century Gothic" w:hAnsi="Century Gothic" w:hint="default"/>
      </w:rPr>
    </w:lvl>
  </w:abstractNum>
  <w:abstractNum w:abstractNumId="9" w15:restartNumberingAfterBreak="0">
    <w:nsid w:val="1F152072"/>
    <w:multiLevelType w:val="multilevel"/>
    <w:tmpl w:val="FBDCEA00"/>
    <w:styleLink w:val="WWNum20"/>
    <w:lvl w:ilvl="0">
      <w:numFmt w:val="bullet"/>
      <w:lvlText w:val="-"/>
      <w:lvlJc w:val="left"/>
      <w:pPr>
        <w:ind w:left="720" w:hanging="360"/>
      </w:pPr>
      <w:rPr>
        <w:rFonts w:eastAsia="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12E097C"/>
    <w:multiLevelType w:val="multilevel"/>
    <w:tmpl w:val="36085AA2"/>
    <w:styleLink w:val="WWNum28"/>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2B95178"/>
    <w:multiLevelType w:val="hybridMultilevel"/>
    <w:tmpl w:val="BBE272B4"/>
    <w:lvl w:ilvl="0" w:tplc="0406000F">
      <w:start w:val="1"/>
      <w:numFmt w:val="decimal"/>
      <w:lvlText w:val="%1."/>
      <w:lvlJc w:val="left"/>
      <w:pPr>
        <w:ind w:left="720" w:hanging="360"/>
      </w:pPr>
    </w:lvl>
    <w:lvl w:ilvl="1" w:tplc="F1085502">
      <w:start w:val="1"/>
      <w:numFmt w:val="decimal"/>
      <w:lvlText w:val="%2."/>
      <w:lvlJc w:val="left"/>
      <w:pPr>
        <w:ind w:left="1440" w:hanging="360"/>
      </w:pPr>
      <w:rPr>
        <w:rFonts w:ascii="Calibri" w:eastAsia="Times New Roman" w:hAnsi="Calibri" w:cs="Times New Roman"/>
      </w:r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2" w15:restartNumberingAfterBreak="0">
    <w:nsid w:val="231218C9"/>
    <w:multiLevelType w:val="multilevel"/>
    <w:tmpl w:val="26F25874"/>
    <w:styleLink w:val="WWNum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87120AC"/>
    <w:multiLevelType w:val="multilevel"/>
    <w:tmpl w:val="4EA45566"/>
    <w:styleLink w:val="WWNum9"/>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 w15:restartNumberingAfterBreak="0">
    <w:nsid w:val="28D52377"/>
    <w:multiLevelType w:val="multilevel"/>
    <w:tmpl w:val="908818EA"/>
    <w:styleLink w:val="WWNum1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F5B6922"/>
    <w:multiLevelType w:val="multilevel"/>
    <w:tmpl w:val="FB06CD76"/>
    <w:styleLink w:val="WWNum2"/>
    <w:lvl w:ilvl="0">
      <w:start w:val="1"/>
      <w:numFmt w:val="decimal"/>
      <w:lvlText w:val="%1."/>
      <w:lvlJc w:val="left"/>
      <w:pPr>
        <w:ind w:left="454" w:hanging="454"/>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303B73BA"/>
    <w:multiLevelType w:val="hybridMultilevel"/>
    <w:tmpl w:val="FFFFFFFF"/>
    <w:lvl w:ilvl="0" w:tplc="FFD67260">
      <w:start w:val="1"/>
      <w:numFmt w:val="bullet"/>
      <w:lvlText w:val="-"/>
      <w:lvlJc w:val="left"/>
      <w:pPr>
        <w:ind w:left="720" w:hanging="360"/>
      </w:pPr>
      <w:rPr>
        <w:rFonts w:ascii="Calibri" w:hAnsi="Calibri" w:hint="default"/>
      </w:rPr>
    </w:lvl>
    <w:lvl w:ilvl="1" w:tplc="2A94FE82">
      <w:start w:val="1"/>
      <w:numFmt w:val="bullet"/>
      <w:lvlText w:val="o"/>
      <w:lvlJc w:val="left"/>
      <w:pPr>
        <w:ind w:left="1440" w:hanging="360"/>
      </w:pPr>
      <w:rPr>
        <w:rFonts w:ascii="Courier New" w:hAnsi="Courier New" w:hint="default"/>
      </w:rPr>
    </w:lvl>
    <w:lvl w:ilvl="2" w:tplc="47C49C90">
      <w:start w:val="1"/>
      <w:numFmt w:val="bullet"/>
      <w:lvlText w:val=""/>
      <w:lvlJc w:val="left"/>
      <w:pPr>
        <w:ind w:left="2160" w:hanging="360"/>
      </w:pPr>
      <w:rPr>
        <w:rFonts w:ascii="Wingdings" w:hAnsi="Wingdings" w:hint="default"/>
      </w:rPr>
    </w:lvl>
    <w:lvl w:ilvl="3" w:tplc="A906FDBE">
      <w:start w:val="1"/>
      <w:numFmt w:val="bullet"/>
      <w:lvlText w:val=""/>
      <w:lvlJc w:val="left"/>
      <w:pPr>
        <w:ind w:left="2880" w:hanging="360"/>
      </w:pPr>
      <w:rPr>
        <w:rFonts w:ascii="Symbol" w:hAnsi="Symbol" w:hint="default"/>
      </w:rPr>
    </w:lvl>
    <w:lvl w:ilvl="4" w:tplc="F370A3F0">
      <w:start w:val="1"/>
      <w:numFmt w:val="bullet"/>
      <w:lvlText w:val="o"/>
      <w:lvlJc w:val="left"/>
      <w:pPr>
        <w:ind w:left="3600" w:hanging="360"/>
      </w:pPr>
      <w:rPr>
        <w:rFonts w:ascii="Courier New" w:hAnsi="Courier New" w:hint="default"/>
      </w:rPr>
    </w:lvl>
    <w:lvl w:ilvl="5" w:tplc="BF5CDCDE">
      <w:start w:val="1"/>
      <w:numFmt w:val="bullet"/>
      <w:lvlText w:val=""/>
      <w:lvlJc w:val="left"/>
      <w:pPr>
        <w:ind w:left="4320" w:hanging="360"/>
      </w:pPr>
      <w:rPr>
        <w:rFonts w:ascii="Wingdings" w:hAnsi="Wingdings" w:hint="default"/>
      </w:rPr>
    </w:lvl>
    <w:lvl w:ilvl="6" w:tplc="D4B24120">
      <w:start w:val="1"/>
      <w:numFmt w:val="bullet"/>
      <w:lvlText w:val=""/>
      <w:lvlJc w:val="left"/>
      <w:pPr>
        <w:ind w:left="5040" w:hanging="360"/>
      </w:pPr>
      <w:rPr>
        <w:rFonts w:ascii="Symbol" w:hAnsi="Symbol" w:hint="default"/>
      </w:rPr>
    </w:lvl>
    <w:lvl w:ilvl="7" w:tplc="E3A4899C">
      <w:start w:val="1"/>
      <w:numFmt w:val="bullet"/>
      <w:lvlText w:val="o"/>
      <w:lvlJc w:val="left"/>
      <w:pPr>
        <w:ind w:left="5760" w:hanging="360"/>
      </w:pPr>
      <w:rPr>
        <w:rFonts w:ascii="Courier New" w:hAnsi="Courier New" w:hint="default"/>
      </w:rPr>
    </w:lvl>
    <w:lvl w:ilvl="8" w:tplc="C2C23FA2">
      <w:start w:val="1"/>
      <w:numFmt w:val="bullet"/>
      <w:lvlText w:val=""/>
      <w:lvlJc w:val="left"/>
      <w:pPr>
        <w:ind w:left="6480" w:hanging="360"/>
      </w:pPr>
      <w:rPr>
        <w:rFonts w:ascii="Wingdings" w:hAnsi="Wingdings" w:hint="default"/>
      </w:rPr>
    </w:lvl>
  </w:abstractNum>
  <w:abstractNum w:abstractNumId="17" w15:restartNumberingAfterBreak="0">
    <w:nsid w:val="32F35206"/>
    <w:multiLevelType w:val="hybridMultilevel"/>
    <w:tmpl w:val="ED9E4834"/>
    <w:lvl w:ilvl="0" w:tplc="4BFC5020">
      <w:start w:val="1"/>
      <w:numFmt w:val="bullet"/>
      <w:lvlText w:val="-"/>
      <w:lvlJc w:val="left"/>
      <w:pPr>
        <w:tabs>
          <w:tab w:val="num" w:pos="720"/>
        </w:tabs>
        <w:ind w:left="720" w:hanging="360"/>
      </w:pPr>
      <w:rPr>
        <w:rFonts w:ascii="Arial" w:hAnsi="Arial" w:hint="default"/>
      </w:rPr>
    </w:lvl>
    <w:lvl w:ilvl="1" w:tplc="5310F4F0" w:tentative="1">
      <w:start w:val="1"/>
      <w:numFmt w:val="bullet"/>
      <w:lvlText w:val="-"/>
      <w:lvlJc w:val="left"/>
      <w:pPr>
        <w:tabs>
          <w:tab w:val="num" w:pos="1440"/>
        </w:tabs>
        <w:ind w:left="1440" w:hanging="360"/>
      </w:pPr>
      <w:rPr>
        <w:rFonts w:ascii="Arial" w:hAnsi="Arial" w:hint="default"/>
      </w:rPr>
    </w:lvl>
    <w:lvl w:ilvl="2" w:tplc="3050E0B4" w:tentative="1">
      <w:start w:val="1"/>
      <w:numFmt w:val="bullet"/>
      <w:lvlText w:val="-"/>
      <w:lvlJc w:val="left"/>
      <w:pPr>
        <w:tabs>
          <w:tab w:val="num" w:pos="2160"/>
        </w:tabs>
        <w:ind w:left="2160" w:hanging="360"/>
      </w:pPr>
      <w:rPr>
        <w:rFonts w:ascii="Arial" w:hAnsi="Arial" w:hint="default"/>
      </w:rPr>
    </w:lvl>
    <w:lvl w:ilvl="3" w:tplc="D8306A92" w:tentative="1">
      <w:start w:val="1"/>
      <w:numFmt w:val="bullet"/>
      <w:lvlText w:val="-"/>
      <w:lvlJc w:val="left"/>
      <w:pPr>
        <w:tabs>
          <w:tab w:val="num" w:pos="2880"/>
        </w:tabs>
        <w:ind w:left="2880" w:hanging="360"/>
      </w:pPr>
      <w:rPr>
        <w:rFonts w:ascii="Arial" w:hAnsi="Arial" w:hint="default"/>
      </w:rPr>
    </w:lvl>
    <w:lvl w:ilvl="4" w:tplc="F710D860" w:tentative="1">
      <w:start w:val="1"/>
      <w:numFmt w:val="bullet"/>
      <w:lvlText w:val="-"/>
      <w:lvlJc w:val="left"/>
      <w:pPr>
        <w:tabs>
          <w:tab w:val="num" w:pos="3600"/>
        </w:tabs>
        <w:ind w:left="3600" w:hanging="360"/>
      </w:pPr>
      <w:rPr>
        <w:rFonts w:ascii="Arial" w:hAnsi="Arial" w:hint="default"/>
      </w:rPr>
    </w:lvl>
    <w:lvl w:ilvl="5" w:tplc="738AFBFE" w:tentative="1">
      <w:start w:val="1"/>
      <w:numFmt w:val="bullet"/>
      <w:lvlText w:val="-"/>
      <w:lvlJc w:val="left"/>
      <w:pPr>
        <w:tabs>
          <w:tab w:val="num" w:pos="4320"/>
        </w:tabs>
        <w:ind w:left="4320" w:hanging="360"/>
      </w:pPr>
      <w:rPr>
        <w:rFonts w:ascii="Arial" w:hAnsi="Arial" w:hint="default"/>
      </w:rPr>
    </w:lvl>
    <w:lvl w:ilvl="6" w:tplc="F324624C" w:tentative="1">
      <w:start w:val="1"/>
      <w:numFmt w:val="bullet"/>
      <w:lvlText w:val="-"/>
      <w:lvlJc w:val="left"/>
      <w:pPr>
        <w:tabs>
          <w:tab w:val="num" w:pos="5040"/>
        </w:tabs>
        <w:ind w:left="5040" w:hanging="360"/>
      </w:pPr>
      <w:rPr>
        <w:rFonts w:ascii="Arial" w:hAnsi="Arial" w:hint="default"/>
      </w:rPr>
    </w:lvl>
    <w:lvl w:ilvl="7" w:tplc="6FD6CDBA" w:tentative="1">
      <w:start w:val="1"/>
      <w:numFmt w:val="bullet"/>
      <w:lvlText w:val="-"/>
      <w:lvlJc w:val="left"/>
      <w:pPr>
        <w:tabs>
          <w:tab w:val="num" w:pos="5760"/>
        </w:tabs>
        <w:ind w:left="5760" w:hanging="360"/>
      </w:pPr>
      <w:rPr>
        <w:rFonts w:ascii="Arial" w:hAnsi="Arial" w:hint="default"/>
      </w:rPr>
    </w:lvl>
    <w:lvl w:ilvl="8" w:tplc="11B8134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7115403"/>
    <w:multiLevelType w:val="multilevel"/>
    <w:tmpl w:val="88BAE0DA"/>
    <w:styleLink w:val="WWNum30"/>
    <w:lvl w:ilvl="0">
      <w:numFmt w:val="bullet"/>
      <w:lvlText w:val="-"/>
      <w:lvlJc w:val="left"/>
      <w:pPr>
        <w:ind w:left="720" w:hanging="360"/>
      </w:pPr>
      <w:rPr>
        <w:rFonts w:ascii="Calibri" w:eastAsia="Times New Roman" w:hAnsi="Calibri" w:cs="Calibri"/>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8DA33A0"/>
    <w:multiLevelType w:val="multilevel"/>
    <w:tmpl w:val="7B3E7B3E"/>
    <w:styleLink w:val="WWNum29"/>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95E1107"/>
    <w:multiLevelType w:val="multilevel"/>
    <w:tmpl w:val="C55A8A1C"/>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1" w15:restartNumberingAfterBreak="0">
    <w:nsid w:val="39C14F90"/>
    <w:multiLevelType w:val="multilevel"/>
    <w:tmpl w:val="2E362606"/>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3A4227A0"/>
    <w:multiLevelType w:val="multilevel"/>
    <w:tmpl w:val="DBB66EEC"/>
    <w:styleLink w:val="WWNum4"/>
    <w:lvl w:ilvl="0">
      <w:numFmt w:val="bullet"/>
      <w:lvlText w:val=""/>
      <w:lvlJc w:val="left"/>
      <w:pPr>
        <w:ind w:left="360" w:hanging="360"/>
      </w:pPr>
      <w:rPr>
        <w:rFonts w:ascii="Symbol" w:hAnsi="Symbol"/>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3" w15:restartNumberingAfterBreak="0">
    <w:nsid w:val="40A06D26"/>
    <w:multiLevelType w:val="multilevel"/>
    <w:tmpl w:val="5914CD72"/>
    <w:styleLink w:val="WWNum7"/>
    <w:lvl w:ilvl="0">
      <w:numFmt w:val="bullet"/>
      <w:lvlText w:val=""/>
      <w:lvlJc w:val="left"/>
      <w:pPr>
        <w:ind w:left="360" w:hanging="360"/>
      </w:pPr>
      <w:rPr>
        <w:rFonts w:ascii="Symbol" w:hAnsi="Symbol"/>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4" w15:restartNumberingAfterBreak="0">
    <w:nsid w:val="45383807"/>
    <w:multiLevelType w:val="hybridMultilevel"/>
    <w:tmpl w:val="45A41A50"/>
    <w:lvl w:ilvl="0" w:tplc="CDDE3DCE">
      <w:start w:val="1"/>
      <w:numFmt w:val="bullet"/>
      <w:lvlText w:val="-"/>
      <w:lvlJc w:val="left"/>
      <w:pPr>
        <w:tabs>
          <w:tab w:val="num" w:pos="720"/>
        </w:tabs>
        <w:ind w:left="720" w:hanging="360"/>
      </w:pPr>
      <w:rPr>
        <w:rFonts w:ascii="Arial" w:hAnsi="Arial" w:hint="default"/>
      </w:rPr>
    </w:lvl>
    <w:lvl w:ilvl="1" w:tplc="6EC042CC">
      <w:start w:val="1"/>
      <w:numFmt w:val="bullet"/>
      <w:lvlText w:val="-"/>
      <w:lvlJc w:val="left"/>
      <w:pPr>
        <w:tabs>
          <w:tab w:val="num" w:pos="1440"/>
        </w:tabs>
        <w:ind w:left="1440" w:hanging="360"/>
      </w:pPr>
      <w:rPr>
        <w:rFonts w:ascii="Arial" w:hAnsi="Arial" w:hint="default"/>
      </w:rPr>
    </w:lvl>
    <w:lvl w:ilvl="2" w:tplc="F3EE9752" w:tentative="1">
      <w:start w:val="1"/>
      <w:numFmt w:val="bullet"/>
      <w:lvlText w:val="-"/>
      <w:lvlJc w:val="left"/>
      <w:pPr>
        <w:tabs>
          <w:tab w:val="num" w:pos="2160"/>
        </w:tabs>
        <w:ind w:left="2160" w:hanging="360"/>
      </w:pPr>
      <w:rPr>
        <w:rFonts w:ascii="Arial" w:hAnsi="Arial" w:hint="default"/>
      </w:rPr>
    </w:lvl>
    <w:lvl w:ilvl="3" w:tplc="CD281B4E" w:tentative="1">
      <w:start w:val="1"/>
      <w:numFmt w:val="bullet"/>
      <w:lvlText w:val="-"/>
      <w:lvlJc w:val="left"/>
      <w:pPr>
        <w:tabs>
          <w:tab w:val="num" w:pos="2880"/>
        </w:tabs>
        <w:ind w:left="2880" w:hanging="360"/>
      </w:pPr>
      <w:rPr>
        <w:rFonts w:ascii="Arial" w:hAnsi="Arial" w:hint="default"/>
      </w:rPr>
    </w:lvl>
    <w:lvl w:ilvl="4" w:tplc="01403E4E" w:tentative="1">
      <w:start w:val="1"/>
      <w:numFmt w:val="bullet"/>
      <w:lvlText w:val="-"/>
      <w:lvlJc w:val="left"/>
      <w:pPr>
        <w:tabs>
          <w:tab w:val="num" w:pos="3600"/>
        </w:tabs>
        <w:ind w:left="3600" w:hanging="360"/>
      </w:pPr>
      <w:rPr>
        <w:rFonts w:ascii="Arial" w:hAnsi="Arial" w:hint="default"/>
      </w:rPr>
    </w:lvl>
    <w:lvl w:ilvl="5" w:tplc="C13CA836" w:tentative="1">
      <w:start w:val="1"/>
      <w:numFmt w:val="bullet"/>
      <w:lvlText w:val="-"/>
      <w:lvlJc w:val="left"/>
      <w:pPr>
        <w:tabs>
          <w:tab w:val="num" w:pos="4320"/>
        </w:tabs>
        <w:ind w:left="4320" w:hanging="360"/>
      </w:pPr>
      <w:rPr>
        <w:rFonts w:ascii="Arial" w:hAnsi="Arial" w:hint="default"/>
      </w:rPr>
    </w:lvl>
    <w:lvl w:ilvl="6" w:tplc="C80E443E" w:tentative="1">
      <w:start w:val="1"/>
      <w:numFmt w:val="bullet"/>
      <w:lvlText w:val="-"/>
      <w:lvlJc w:val="left"/>
      <w:pPr>
        <w:tabs>
          <w:tab w:val="num" w:pos="5040"/>
        </w:tabs>
        <w:ind w:left="5040" w:hanging="360"/>
      </w:pPr>
      <w:rPr>
        <w:rFonts w:ascii="Arial" w:hAnsi="Arial" w:hint="default"/>
      </w:rPr>
    </w:lvl>
    <w:lvl w:ilvl="7" w:tplc="862CA53E" w:tentative="1">
      <w:start w:val="1"/>
      <w:numFmt w:val="bullet"/>
      <w:lvlText w:val="-"/>
      <w:lvlJc w:val="left"/>
      <w:pPr>
        <w:tabs>
          <w:tab w:val="num" w:pos="5760"/>
        </w:tabs>
        <w:ind w:left="5760" w:hanging="360"/>
      </w:pPr>
      <w:rPr>
        <w:rFonts w:ascii="Arial" w:hAnsi="Arial" w:hint="default"/>
      </w:rPr>
    </w:lvl>
    <w:lvl w:ilvl="8" w:tplc="EE1E8C5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9673D3E"/>
    <w:multiLevelType w:val="hybridMultilevel"/>
    <w:tmpl w:val="6EE811CC"/>
    <w:lvl w:ilvl="0" w:tplc="4326786E">
      <w:start w:val="1"/>
      <w:numFmt w:val="bullet"/>
      <w:lvlText w:val="-"/>
      <w:lvlJc w:val="left"/>
      <w:pPr>
        <w:tabs>
          <w:tab w:val="num" w:pos="720"/>
        </w:tabs>
        <w:ind w:left="720" w:hanging="360"/>
      </w:pPr>
      <w:rPr>
        <w:rFonts w:ascii="Century Gothic" w:hAnsi="Century Gothic"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9AE63CF"/>
    <w:multiLevelType w:val="hybridMultilevel"/>
    <w:tmpl w:val="B6AEDABC"/>
    <w:lvl w:ilvl="0" w:tplc="FFD67260">
      <w:start w:val="1"/>
      <w:numFmt w:val="bullet"/>
      <w:lvlText w:val="-"/>
      <w:lvlJc w:val="left"/>
      <w:pPr>
        <w:ind w:left="720" w:hanging="360"/>
      </w:pPr>
      <w:rPr>
        <w:rFonts w:ascii="Calibri" w:hAnsi="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ABE19B3"/>
    <w:multiLevelType w:val="hybridMultilevel"/>
    <w:tmpl w:val="54BC47AA"/>
    <w:lvl w:ilvl="0" w:tplc="4326786E">
      <w:start w:val="1"/>
      <w:numFmt w:val="bullet"/>
      <w:lvlText w:val="-"/>
      <w:lvlJc w:val="left"/>
      <w:pPr>
        <w:tabs>
          <w:tab w:val="num" w:pos="720"/>
        </w:tabs>
        <w:ind w:left="720" w:hanging="360"/>
      </w:pPr>
      <w:rPr>
        <w:rFonts w:ascii="Century Gothic" w:hAnsi="Century Gothic"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BB809C9"/>
    <w:multiLevelType w:val="multilevel"/>
    <w:tmpl w:val="29ACEECA"/>
    <w:styleLink w:val="WWNum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4D87680A"/>
    <w:multiLevelType w:val="hybridMultilevel"/>
    <w:tmpl w:val="172664D0"/>
    <w:lvl w:ilvl="0" w:tplc="0C707E8C">
      <w:start w:val="1"/>
      <w:numFmt w:val="bullet"/>
      <w:lvlText w:val="-"/>
      <w:lvlJc w:val="left"/>
      <w:pPr>
        <w:tabs>
          <w:tab w:val="num" w:pos="720"/>
        </w:tabs>
        <w:ind w:left="720" w:hanging="360"/>
      </w:pPr>
      <w:rPr>
        <w:rFonts w:ascii="Century Gothic" w:hAnsi="Century Gothic" w:hint="default"/>
      </w:rPr>
    </w:lvl>
    <w:lvl w:ilvl="1" w:tplc="3E301448" w:tentative="1">
      <w:start w:val="1"/>
      <w:numFmt w:val="bullet"/>
      <w:lvlText w:val="-"/>
      <w:lvlJc w:val="left"/>
      <w:pPr>
        <w:tabs>
          <w:tab w:val="num" w:pos="1440"/>
        </w:tabs>
        <w:ind w:left="1440" w:hanging="360"/>
      </w:pPr>
      <w:rPr>
        <w:rFonts w:ascii="Century Gothic" w:hAnsi="Century Gothic" w:hint="default"/>
      </w:rPr>
    </w:lvl>
    <w:lvl w:ilvl="2" w:tplc="5E7E85BE" w:tentative="1">
      <w:start w:val="1"/>
      <w:numFmt w:val="bullet"/>
      <w:lvlText w:val="-"/>
      <w:lvlJc w:val="left"/>
      <w:pPr>
        <w:tabs>
          <w:tab w:val="num" w:pos="2160"/>
        </w:tabs>
        <w:ind w:left="2160" w:hanging="360"/>
      </w:pPr>
      <w:rPr>
        <w:rFonts w:ascii="Century Gothic" w:hAnsi="Century Gothic" w:hint="default"/>
      </w:rPr>
    </w:lvl>
    <w:lvl w:ilvl="3" w:tplc="67FC9BEC" w:tentative="1">
      <w:start w:val="1"/>
      <w:numFmt w:val="bullet"/>
      <w:lvlText w:val="-"/>
      <w:lvlJc w:val="left"/>
      <w:pPr>
        <w:tabs>
          <w:tab w:val="num" w:pos="2880"/>
        </w:tabs>
        <w:ind w:left="2880" w:hanging="360"/>
      </w:pPr>
      <w:rPr>
        <w:rFonts w:ascii="Century Gothic" w:hAnsi="Century Gothic" w:hint="default"/>
      </w:rPr>
    </w:lvl>
    <w:lvl w:ilvl="4" w:tplc="2E9A55B4" w:tentative="1">
      <w:start w:val="1"/>
      <w:numFmt w:val="bullet"/>
      <w:lvlText w:val="-"/>
      <w:lvlJc w:val="left"/>
      <w:pPr>
        <w:tabs>
          <w:tab w:val="num" w:pos="3600"/>
        </w:tabs>
        <w:ind w:left="3600" w:hanging="360"/>
      </w:pPr>
      <w:rPr>
        <w:rFonts w:ascii="Century Gothic" w:hAnsi="Century Gothic" w:hint="default"/>
      </w:rPr>
    </w:lvl>
    <w:lvl w:ilvl="5" w:tplc="48C069A2" w:tentative="1">
      <w:start w:val="1"/>
      <w:numFmt w:val="bullet"/>
      <w:lvlText w:val="-"/>
      <w:lvlJc w:val="left"/>
      <w:pPr>
        <w:tabs>
          <w:tab w:val="num" w:pos="4320"/>
        </w:tabs>
        <w:ind w:left="4320" w:hanging="360"/>
      </w:pPr>
      <w:rPr>
        <w:rFonts w:ascii="Century Gothic" w:hAnsi="Century Gothic" w:hint="default"/>
      </w:rPr>
    </w:lvl>
    <w:lvl w:ilvl="6" w:tplc="D3E0BD14" w:tentative="1">
      <w:start w:val="1"/>
      <w:numFmt w:val="bullet"/>
      <w:lvlText w:val="-"/>
      <w:lvlJc w:val="left"/>
      <w:pPr>
        <w:tabs>
          <w:tab w:val="num" w:pos="5040"/>
        </w:tabs>
        <w:ind w:left="5040" w:hanging="360"/>
      </w:pPr>
      <w:rPr>
        <w:rFonts w:ascii="Century Gothic" w:hAnsi="Century Gothic" w:hint="default"/>
      </w:rPr>
    </w:lvl>
    <w:lvl w:ilvl="7" w:tplc="29E6BCD6" w:tentative="1">
      <w:start w:val="1"/>
      <w:numFmt w:val="bullet"/>
      <w:lvlText w:val="-"/>
      <w:lvlJc w:val="left"/>
      <w:pPr>
        <w:tabs>
          <w:tab w:val="num" w:pos="5760"/>
        </w:tabs>
        <w:ind w:left="5760" w:hanging="360"/>
      </w:pPr>
      <w:rPr>
        <w:rFonts w:ascii="Century Gothic" w:hAnsi="Century Gothic" w:hint="default"/>
      </w:rPr>
    </w:lvl>
    <w:lvl w:ilvl="8" w:tplc="CCB4AFFC" w:tentative="1">
      <w:start w:val="1"/>
      <w:numFmt w:val="bullet"/>
      <w:lvlText w:val="-"/>
      <w:lvlJc w:val="left"/>
      <w:pPr>
        <w:tabs>
          <w:tab w:val="num" w:pos="6480"/>
        </w:tabs>
        <w:ind w:left="6480" w:hanging="360"/>
      </w:pPr>
      <w:rPr>
        <w:rFonts w:ascii="Century Gothic" w:hAnsi="Century Gothic" w:hint="default"/>
      </w:rPr>
    </w:lvl>
  </w:abstractNum>
  <w:abstractNum w:abstractNumId="30" w15:restartNumberingAfterBreak="0">
    <w:nsid w:val="56C7468C"/>
    <w:multiLevelType w:val="multilevel"/>
    <w:tmpl w:val="6DD02008"/>
    <w:styleLink w:val="WWNum1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59D624F9"/>
    <w:multiLevelType w:val="hybridMultilevel"/>
    <w:tmpl w:val="37B6BC26"/>
    <w:lvl w:ilvl="0" w:tplc="FFD67260">
      <w:start w:val="1"/>
      <w:numFmt w:val="bullet"/>
      <w:lvlText w:val="-"/>
      <w:lvlJc w:val="left"/>
      <w:pPr>
        <w:ind w:left="720" w:hanging="360"/>
      </w:pPr>
      <w:rPr>
        <w:rFonts w:ascii="Calibri" w:hAnsi="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D862BD2"/>
    <w:multiLevelType w:val="multilevel"/>
    <w:tmpl w:val="97147E8E"/>
    <w:styleLink w:val="WWNum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 w15:restartNumberingAfterBreak="0">
    <w:nsid w:val="5F213865"/>
    <w:multiLevelType w:val="multilevel"/>
    <w:tmpl w:val="8FDED516"/>
    <w:styleLink w:val="WWNum1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 w15:restartNumberingAfterBreak="0">
    <w:nsid w:val="5F5C056D"/>
    <w:multiLevelType w:val="multilevel"/>
    <w:tmpl w:val="97646BB0"/>
    <w:styleLink w:val="WWNum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5" w15:restartNumberingAfterBreak="0">
    <w:nsid w:val="64C10AC4"/>
    <w:multiLevelType w:val="multilevel"/>
    <w:tmpl w:val="58FE83A8"/>
    <w:styleLink w:val="WWNum1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67B552E8"/>
    <w:multiLevelType w:val="multilevel"/>
    <w:tmpl w:val="98241316"/>
    <w:styleLink w:val="WWNum3"/>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7" w15:restartNumberingAfterBreak="0">
    <w:nsid w:val="6EB9738B"/>
    <w:multiLevelType w:val="multilevel"/>
    <w:tmpl w:val="FBDA9EC4"/>
    <w:styleLink w:val="WWNum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725044FC"/>
    <w:multiLevelType w:val="multilevel"/>
    <w:tmpl w:val="7F74E30C"/>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72E5004B"/>
    <w:multiLevelType w:val="multilevel"/>
    <w:tmpl w:val="D9C4E4D6"/>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75F51AB7"/>
    <w:multiLevelType w:val="multilevel"/>
    <w:tmpl w:val="10DE626C"/>
    <w:styleLink w:val="WWNum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15:restartNumberingAfterBreak="0">
    <w:nsid w:val="77F54819"/>
    <w:multiLevelType w:val="multilevel"/>
    <w:tmpl w:val="326CA4E2"/>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2" w15:restartNumberingAfterBreak="0">
    <w:nsid w:val="78744755"/>
    <w:multiLevelType w:val="multilevel"/>
    <w:tmpl w:val="92265CFA"/>
    <w:styleLink w:val="WWNum6"/>
    <w:lvl w:ilvl="0">
      <w:numFmt w:val="bullet"/>
      <w:lvlText w:val=""/>
      <w:lvlJc w:val="left"/>
      <w:pPr>
        <w:ind w:left="720" w:hanging="360"/>
      </w:pPr>
      <w:rPr>
        <w:rFonts w:ascii="Symbol" w:hAnsi="Symbol"/>
      </w:rPr>
    </w:lvl>
    <w:lvl w:ilvl="1">
      <w:numFmt w:val="bullet"/>
      <w:lvlText w:val="-"/>
      <w:lvlJc w:val="left"/>
      <w:pPr>
        <w:ind w:left="1440" w:hanging="360"/>
      </w:pPr>
      <w:rPr>
        <w:rFonts w:ascii="Calibri" w:eastAsia="Times New Roman" w:hAnsi="Calibri" w:cs="Calibri"/>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822544690">
    <w:abstractNumId w:val="16"/>
  </w:num>
  <w:num w:numId="2" w16cid:durableId="2007323452">
    <w:abstractNumId w:val="37"/>
  </w:num>
  <w:num w:numId="3" w16cid:durableId="18436461">
    <w:abstractNumId w:val="15"/>
  </w:num>
  <w:num w:numId="4" w16cid:durableId="850605473">
    <w:abstractNumId w:val="36"/>
  </w:num>
  <w:num w:numId="5" w16cid:durableId="1527938433">
    <w:abstractNumId w:val="22"/>
  </w:num>
  <w:num w:numId="6" w16cid:durableId="1680891723">
    <w:abstractNumId w:val="41"/>
  </w:num>
  <w:num w:numId="7" w16cid:durableId="1779065398">
    <w:abstractNumId w:val="42"/>
  </w:num>
  <w:num w:numId="8" w16cid:durableId="1816146047">
    <w:abstractNumId w:val="23"/>
  </w:num>
  <w:num w:numId="9" w16cid:durableId="2095202968">
    <w:abstractNumId w:val="2"/>
  </w:num>
  <w:num w:numId="10" w16cid:durableId="1238516447">
    <w:abstractNumId w:val="13"/>
  </w:num>
  <w:num w:numId="11" w16cid:durableId="1260261723">
    <w:abstractNumId w:val="33"/>
  </w:num>
  <w:num w:numId="12" w16cid:durableId="945041059">
    <w:abstractNumId w:val="3"/>
  </w:num>
  <w:num w:numId="13" w16cid:durableId="87894972">
    <w:abstractNumId w:val="38"/>
  </w:num>
  <w:num w:numId="14" w16cid:durableId="633364405">
    <w:abstractNumId w:val="35"/>
  </w:num>
  <w:num w:numId="15" w16cid:durableId="1441680712">
    <w:abstractNumId w:val="12"/>
  </w:num>
  <w:num w:numId="16" w16cid:durableId="1275936964">
    <w:abstractNumId w:val="30"/>
  </w:num>
  <w:num w:numId="17" w16cid:durableId="560335907">
    <w:abstractNumId w:val="6"/>
  </w:num>
  <w:num w:numId="18" w16cid:durableId="1924601602">
    <w:abstractNumId w:val="40"/>
  </w:num>
  <w:num w:numId="19" w16cid:durableId="1036201431">
    <w:abstractNumId w:val="7"/>
  </w:num>
  <w:num w:numId="20" w16cid:durableId="35743163">
    <w:abstractNumId w:val="14"/>
  </w:num>
  <w:num w:numId="21" w16cid:durableId="447361839">
    <w:abstractNumId w:val="9"/>
  </w:num>
  <w:num w:numId="22" w16cid:durableId="1269922364">
    <w:abstractNumId w:val="32"/>
  </w:num>
  <w:num w:numId="23" w16cid:durableId="1849172336">
    <w:abstractNumId w:val="20"/>
  </w:num>
  <w:num w:numId="24" w16cid:durableId="27415283">
    <w:abstractNumId w:val="39"/>
  </w:num>
  <w:num w:numId="25" w16cid:durableId="767385347">
    <w:abstractNumId w:val="28"/>
  </w:num>
  <w:num w:numId="26" w16cid:durableId="245499430">
    <w:abstractNumId w:val="21"/>
  </w:num>
  <w:num w:numId="27" w16cid:durableId="642584254">
    <w:abstractNumId w:val="1"/>
  </w:num>
  <w:num w:numId="28" w16cid:durableId="1422680705">
    <w:abstractNumId w:val="5"/>
  </w:num>
  <w:num w:numId="29" w16cid:durableId="356001844">
    <w:abstractNumId w:val="10"/>
  </w:num>
  <w:num w:numId="30" w16cid:durableId="1882548477">
    <w:abstractNumId w:val="19"/>
  </w:num>
  <w:num w:numId="31" w16cid:durableId="104426279">
    <w:abstractNumId w:val="18"/>
  </w:num>
  <w:num w:numId="32" w16cid:durableId="932788032">
    <w:abstractNumId w:val="34"/>
  </w:num>
  <w:num w:numId="33" w16cid:durableId="728116952">
    <w:abstractNumId w:val="11"/>
  </w:num>
  <w:num w:numId="34" w16cid:durableId="786969302">
    <w:abstractNumId w:val="8"/>
  </w:num>
  <w:num w:numId="35" w16cid:durableId="624045262">
    <w:abstractNumId w:val="26"/>
  </w:num>
  <w:num w:numId="36" w16cid:durableId="1355233211">
    <w:abstractNumId w:val="31"/>
  </w:num>
  <w:num w:numId="37" w16cid:durableId="1372874719">
    <w:abstractNumId w:val="29"/>
  </w:num>
  <w:num w:numId="38" w16cid:durableId="499194965">
    <w:abstractNumId w:val="4"/>
  </w:num>
  <w:num w:numId="39" w16cid:durableId="1969773504">
    <w:abstractNumId w:val="25"/>
  </w:num>
  <w:num w:numId="40" w16cid:durableId="1754663023">
    <w:abstractNumId w:val="27"/>
  </w:num>
  <w:num w:numId="41" w16cid:durableId="973951426">
    <w:abstractNumId w:val="17"/>
  </w:num>
  <w:num w:numId="42" w16cid:durableId="1303542226">
    <w:abstractNumId w:val="24"/>
  </w:num>
  <w:num w:numId="43" w16cid:durableId="386730050">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autoHyphenation/>
  <w:hyphenationZone w:val="425"/>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E25"/>
    <w:rsid w:val="000133D6"/>
    <w:rsid w:val="00017D0A"/>
    <w:rsid w:val="00022939"/>
    <w:rsid w:val="00022949"/>
    <w:rsid w:val="00023874"/>
    <w:rsid w:val="0002662D"/>
    <w:rsid w:val="0003624F"/>
    <w:rsid w:val="00043763"/>
    <w:rsid w:val="00044259"/>
    <w:rsid w:val="00045022"/>
    <w:rsid w:val="00045CBF"/>
    <w:rsid w:val="00050A47"/>
    <w:rsid w:val="00052407"/>
    <w:rsid w:val="00052F7C"/>
    <w:rsid w:val="00055518"/>
    <w:rsid w:val="00055F63"/>
    <w:rsid w:val="00060146"/>
    <w:rsid w:val="00062BE5"/>
    <w:rsid w:val="00063150"/>
    <w:rsid w:val="00064982"/>
    <w:rsid w:val="00066CF4"/>
    <w:rsid w:val="00067335"/>
    <w:rsid w:val="00067831"/>
    <w:rsid w:val="00075C3E"/>
    <w:rsid w:val="00076DB2"/>
    <w:rsid w:val="00076FBA"/>
    <w:rsid w:val="0008552B"/>
    <w:rsid w:val="00085AB7"/>
    <w:rsid w:val="00086449"/>
    <w:rsid w:val="00087CFB"/>
    <w:rsid w:val="00087D1C"/>
    <w:rsid w:val="000919FA"/>
    <w:rsid w:val="000922D9"/>
    <w:rsid w:val="00097097"/>
    <w:rsid w:val="000A0CF3"/>
    <w:rsid w:val="000A0D5B"/>
    <w:rsid w:val="000A106B"/>
    <w:rsid w:val="000A5D03"/>
    <w:rsid w:val="000A5EB6"/>
    <w:rsid w:val="000B035F"/>
    <w:rsid w:val="000B102D"/>
    <w:rsid w:val="000C48B7"/>
    <w:rsid w:val="000C4CE6"/>
    <w:rsid w:val="000C5F94"/>
    <w:rsid w:val="000D5352"/>
    <w:rsid w:val="000E5EFD"/>
    <w:rsid w:val="000E75ED"/>
    <w:rsid w:val="000F2EF2"/>
    <w:rsid w:val="000F5E07"/>
    <w:rsid w:val="000F5F6C"/>
    <w:rsid w:val="000F7DA4"/>
    <w:rsid w:val="00105D0E"/>
    <w:rsid w:val="001072A1"/>
    <w:rsid w:val="00110158"/>
    <w:rsid w:val="00110D1F"/>
    <w:rsid w:val="0012081C"/>
    <w:rsid w:val="00121B28"/>
    <w:rsid w:val="001249B0"/>
    <w:rsid w:val="0014408C"/>
    <w:rsid w:val="00147623"/>
    <w:rsid w:val="001507D0"/>
    <w:rsid w:val="00157534"/>
    <w:rsid w:val="00162A11"/>
    <w:rsid w:val="001669AD"/>
    <w:rsid w:val="00172DFF"/>
    <w:rsid w:val="0018042D"/>
    <w:rsid w:val="00183548"/>
    <w:rsid w:val="00184807"/>
    <w:rsid w:val="00186176"/>
    <w:rsid w:val="00190974"/>
    <w:rsid w:val="00192C55"/>
    <w:rsid w:val="001A029A"/>
    <w:rsid w:val="001A1183"/>
    <w:rsid w:val="001A49A6"/>
    <w:rsid w:val="001B0CE4"/>
    <w:rsid w:val="001C719B"/>
    <w:rsid w:val="001D04CF"/>
    <w:rsid w:val="001D3EBA"/>
    <w:rsid w:val="001D664C"/>
    <w:rsid w:val="001E4F79"/>
    <w:rsid w:val="001E4F96"/>
    <w:rsid w:val="001E5F81"/>
    <w:rsid w:val="001E6775"/>
    <w:rsid w:val="001F0CBD"/>
    <w:rsid w:val="001F45E0"/>
    <w:rsid w:val="001F5862"/>
    <w:rsid w:val="001F61AE"/>
    <w:rsid w:val="001F713B"/>
    <w:rsid w:val="001F757E"/>
    <w:rsid w:val="0020435E"/>
    <w:rsid w:val="00205C76"/>
    <w:rsid w:val="00216572"/>
    <w:rsid w:val="0022020E"/>
    <w:rsid w:val="00220892"/>
    <w:rsid w:val="00222C57"/>
    <w:rsid w:val="00224E25"/>
    <w:rsid w:val="00227505"/>
    <w:rsid w:val="00230F33"/>
    <w:rsid w:val="0023156A"/>
    <w:rsid w:val="0023413E"/>
    <w:rsid w:val="00234F93"/>
    <w:rsid w:val="0024044C"/>
    <w:rsid w:val="002455A8"/>
    <w:rsid w:val="002460AF"/>
    <w:rsid w:val="002558BD"/>
    <w:rsid w:val="00257E8D"/>
    <w:rsid w:val="00260A5D"/>
    <w:rsid w:val="00261537"/>
    <w:rsid w:val="0026212A"/>
    <w:rsid w:val="00262B4F"/>
    <w:rsid w:val="00264B14"/>
    <w:rsid w:val="002668EF"/>
    <w:rsid w:val="0027090D"/>
    <w:rsid w:val="002714E1"/>
    <w:rsid w:val="00272685"/>
    <w:rsid w:val="0027326A"/>
    <w:rsid w:val="00280910"/>
    <w:rsid w:val="002833AC"/>
    <w:rsid w:val="002852CB"/>
    <w:rsid w:val="00286B4A"/>
    <w:rsid w:val="00287274"/>
    <w:rsid w:val="00294E78"/>
    <w:rsid w:val="00295DF4"/>
    <w:rsid w:val="00295F3C"/>
    <w:rsid w:val="002A00A9"/>
    <w:rsid w:val="002A17D4"/>
    <w:rsid w:val="002A1D07"/>
    <w:rsid w:val="002A268A"/>
    <w:rsid w:val="002A2F8E"/>
    <w:rsid w:val="002A39C7"/>
    <w:rsid w:val="002B06AE"/>
    <w:rsid w:val="002B08EA"/>
    <w:rsid w:val="002B4A3F"/>
    <w:rsid w:val="002C1531"/>
    <w:rsid w:val="002C1FDF"/>
    <w:rsid w:val="002C3E6B"/>
    <w:rsid w:val="002C5057"/>
    <w:rsid w:val="002D255C"/>
    <w:rsid w:val="002D3824"/>
    <w:rsid w:val="002D3F58"/>
    <w:rsid w:val="002D7D2F"/>
    <w:rsid w:val="002E6974"/>
    <w:rsid w:val="002E7FC0"/>
    <w:rsid w:val="002F7303"/>
    <w:rsid w:val="003043B1"/>
    <w:rsid w:val="00304431"/>
    <w:rsid w:val="003101F1"/>
    <w:rsid w:val="00312AD5"/>
    <w:rsid w:val="00313563"/>
    <w:rsid w:val="00315EFD"/>
    <w:rsid w:val="00316464"/>
    <w:rsid w:val="00325A34"/>
    <w:rsid w:val="00325DF1"/>
    <w:rsid w:val="00326E0A"/>
    <w:rsid w:val="00331749"/>
    <w:rsid w:val="00331CE3"/>
    <w:rsid w:val="00333E8A"/>
    <w:rsid w:val="00340E3A"/>
    <w:rsid w:val="003419E3"/>
    <w:rsid w:val="00345374"/>
    <w:rsid w:val="003462F5"/>
    <w:rsid w:val="003534EE"/>
    <w:rsid w:val="003535EC"/>
    <w:rsid w:val="00353C0C"/>
    <w:rsid w:val="0035544F"/>
    <w:rsid w:val="003554F7"/>
    <w:rsid w:val="0036312E"/>
    <w:rsid w:val="003723B7"/>
    <w:rsid w:val="00372C38"/>
    <w:rsid w:val="0038279D"/>
    <w:rsid w:val="00384853"/>
    <w:rsid w:val="00396284"/>
    <w:rsid w:val="00397CB1"/>
    <w:rsid w:val="003A2136"/>
    <w:rsid w:val="003A221B"/>
    <w:rsid w:val="003A2860"/>
    <w:rsid w:val="003A3559"/>
    <w:rsid w:val="003A515F"/>
    <w:rsid w:val="003A78BB"/>
    <w:rsid w:val="003B415A"/>
    <w:rsid w:val="003B43CF"/>
    <w:rsid w:val="003B575F"/>
    <w:rsid w:val="003B72D5"/>
    <w:rsid w:val="003C0C54"/>
    <w:rsid w:val="003C5C54"/>
    <w:rsid w:val="003D20F7"/>
    <w:rsid w:val="003D2742"/>
    <w:rsid w:val="003D2C30"/>
    <w:rsid w:val="003D457C"/>
    <w:rsid w:val="003D502C"/>
    <w:rsid w:val="003D5FFE"/>
    <w:rsid w:val="003D6EF0"/>
    <w:rsid w:val="003F20E3"/>
    <w:rsid w:val="003F23F2"/>
    <w:rsid w:val="003F564F"/>
    <w:rsid w:val="003F7045"/>
    <w:rsid w:val="0040369D"/>
    <w:rsid w:val="004063D8"/>
    <w:rsid w:val="00406764"/>
    <w:rsid w:val="00410AF8"/>
    <w:rsid w:val="004127F8"/>
    <w:rsid w:val="00415CB7"/>
    <w:rsid w:val="00415DC7"/>
    <w:rsid w:val="00415FEC"/>
    <w:rsid w:val="004166F2"/>
    <w:rsid w:val="00416BC8"/>
    <w:rsid w:val="00417687"/>
    <w:rsid w:val="00420F3F"/>
    <w:rsid w:val="0042563A"/>
    <w:rsid w:val="0043034C"/>
    <w:rsid w:val="00431209"/>
    <w:rsid w:val="004317A0"/>
    <w:rsid w:val="004338B0"/>
    <w:rsid w:val="00435D7B"/>
    <w:rsid w:val="004466B1"/>
    <w:rsid w:val="00447C99"/>
    <w:rsid w:val="00457016"/>
    <w:rsid w:val="00461C88"/>
    <w:rsid w:val="00466CE1"/>
    <w:rsid w:val="004730B7"/>
    <w:rsid w:val="00475FD7"/>
    <w:rsid w:val="00480C8F"/>
    <w:rsid w:val="00481C85"/>
    <w:rsid w:val="0048313C"/>
    <w:rsid w:val="004849A7"/>
    <w:rsid w:val="00485489"/>
    <w:rsid w:val="00485E65"/>
    <w:rsid w:val="0048613A"/>
    <w:rsid w:val="00492D97"/>
    <w:rsid w:val="00493D21"/>
    <w:rsid w:val="00495FF2"/>
    <w:rsid w:val="004A0A29"/>
    <w:rsid w:val="004A3F13"/>
    <w:rsid w:val="004A5F8D"/>
    <w:rsid w:val="004B5B90"/>
    <w:rsid w:val="004B5E69"/>
    <w:rsid w:val="004B7D15"/>
    <w:rsid w:val="004C042B"/>
    <w:rsid w:val="004C1ACB"/>
    <w:rsid w:val="004C434B"/>
    <w:rsid w:val="004C6992"/>
    <w:rsid w:val="004C7BED"/>
    <w:rsid w:val="004D0F8A"/>
    <w:rsid w:val="004D29FB"/>
    <w:rsid w:val="004D34A3"/>
    <w:rsid w:val="004D3D6D"/>
    <w:rsid w:val="004D68F6"/>
    <w:rsid w:val="004D759C"/>
    <w:rsid w:val="004E00D9"/>
    <w:rsid w:val="004E04A7"/>
    <w:rsid w:val="004E3DF7"/>
    <w:rsid w:val="004E54B4"/>
    <w:rsid w:val="004F2B74"/>
    <w:rsid w:val="00501F1D"/>
    <w:rsid w:val="00506836"/>
    <w:rsid w:val="005113F5"/>
    <w:rsid w:val="00511D0B"/>
    <w:rsid w:val="00511D1E"/>
    <w:rsid w:val="005124FB"/>
    <w:rsid w:val="00512986"/>
    <w:rsid w:val="00521DAA"/>
    <w:rsid w:val="00523882"/>
    <w:rsid w:val="00523E47"/>
    <w:rsid w:val="00524F7C"/>
    <w:rsid w:val="00531CB2"/>
    <w:rsid w:val="0053242A"/>
    <w:rsid w:val="00533C2B"/>
    <w:rsid w:val="00534E58"/>
    <w:rsid w:val="00536687"/>
    <w:rsid w:val="00541738"/>
    <w:rsid w:val="00545A47"/>
    <w:rsid w:val="00554CD4"/>
    <w:rsid w:val="00562E20"/>
    <w:rsid w:val="00566138"/>
    <w:rsid w:val="00566CA8"/>
    <w:rsid w:val="00572212"/>
    <w:rsid w:val="0057677B"/>
    <w:rsid w:val="00576B0A"/>
    <w:rsid w:val="0058055C"/>
    <w:rsid w:val="00581C1D"/>
    <w:rsid w:val="00585255"/>
    <w:rsid w:val="005857C0"/>
    <w:rsid w:val="005906FC"/>
    <w:rsid w:val="0059100E"/>
    <w:rsid w:val="00594788"/>
    <w:rsid w:val="00595672"/>
    <w:rsid w:val="005A0DD3"/>
    <w:rsid w:val="005A446B"/>
    <w:rsid w:val="005A67CB"/>
    <w:rsid w:val="005B56B8"/>
    <w:rsid w:val="005B753B"/>
    <w:rsid w:val="005C150A"/>
    <w:rsid w:val="005C35BB"/>
    <w:rsid w:val="005C3D2D"/>
    <w:rsid w:val="005C5EC0"/>
    <w:rsid w:val="005D42D3"/>
    <w:rsid w:val="005D435E"/>
    <w:rsid w:val="005E22F5"/>
    <w:rsid w:val="005E252E"/>
    <w:rsid w:val="005E74D3"/>
    <w:rsid w:val="005E7BD7"/>
    <w:rsid w:val="005F092F"/>
    <w:rsid w:val="005F0C41"/>
    <w:rsid w:val="005F62D4"/>
    <w:rsid w:val="00606E23"/>
    <w:rsid w:val="00606F27"/>
    <w:rsid w:val="0061108B"/>
    <w:rsid w:val="00614040"/>
    <w:rsid w:val="00621AB3"/>
    <w:rsid w:val="00626FBE"/>
    <w:rsid w:val="006369C5"/>
    <w:rsid w:val="00637894"/>
    <w:rsid w:val="00637FDD"/>
    <w:rsid w:val="00641691"/>
    <w:rsid w:val="00644FA8"/>
    <w:rsid w:val="00660B10"/>
    <w:rsid w:val="00662024"/>
    <w:rsid w:val="00662218"/>
    <w:rsid w:val="00670FA8"/>
    <w:rsid w:val="00677941"/>
    <w:rsid w:val="006824A0"/>
    <w:rsid w:val="006846AB"/>
    <w:rsid w:val="006911A8"/>
    <w:rsid w:val="006921D2"/>
    <w:rsid w:val="006A0474"/>
    <w:rsid w:val="006A39DF"/>
    <w:rsid w:val="006A7F77"/>
    <w:rsid w:val="006B6EB4"/>
    <w:rsid w:val="006C0E89"/>
    <w:rsid w:val="006C10B8"/>
    <w:rsid w:val="006C3222"/>
    <w:rsid w:val="006C51A8"/>
    <w:rsid w:val="006D0980"/>
    <w:rsid w:val="006D6F4D"/>
    <w:rsid w:val="006E3794"/>
    <w:rsid w:val="006E431C"/>
    <w:rsid w:val="006F00D6"/>
    <w:rsid w:val="006F0357"/>
    <w:rsid w:val="006F5ADD"/>
    <w:rsid w:val="007007FD"/>
    <w:rsid w:val="00703490"/>
    <w:rsid w:val="00705C25"/>
    <w:rsid w:val="00705E93"/>
    <w:rsid w:val="00706E9D"/>
    <w:rsid w:val="0071115A"/>
    <w:rsid w:val="007125DA"/>
    <w:rsid w:val="00713BAE"/>
    <w:rsid w:val="00714B78"/>
    <w:rsid w:val="00720116"/>
    <w:rsid w:val="0072058F"/>
    <w:rsid w:val="00721F07"/>
    <w:rsid w:val="00722003"/>
    <w:rsid w:val="00723BB0"/>
    <w:rsid w:val="00731B1B"/>
    <w:rsid w:val="007324ED"/>
    <w:rsid w:val="00732AE2"/>
    <w:rsid w:val="00732AF9"/>
    <w:rsid w:val="00733787"/>
    <w:rsid w:val="007352A6"/>
    <w:rsid w:val="00737D6A"/>
    <w:rsid w:val="00743C65"/>
    <w:rsid w:val="00750156"/>
    <w:rsid w:val="0075018A"/>
    <w:rsid w:val="00753439"/>
    <w:rsid w:val="00753F45"/>
    <w:rsid w:val="00754351"/>
    <w:rsid w:val="00763AD1"/>
    <w:rsid w:val="007658E8"/>
    <w:rsid w:val="007705D9"/>
    <w:rsid w:val="00770BAC"/>
    <w:rsid w:val="00770ED3"/>
    <w:rsid w:val="00771489"/>
    <w:rsid w:val="00771F67"/>
    <w:rsid w:val="00772945"/>
    <w:rsid w:val="00775AC1"/>
    <w:rsid w:val="00775FED"/>
    <w:rsid w:val="00782662"/>
    <w:rsid w:val="00783305"/>
    <w:rsid w:val="007872C7"/>
    <w:rsid w:val="007933DD"/>
    <w:rsid w:val="00793F25"/>
    <w:rsid w:val="00795757"/>
    <w:rsid w:val="007A0675"/>
    <w:rsid w:val="007A0B16"/>
    <w:rsid w:val="007A70B2"/>
    <w:rsid w:val="007B2BEC"/>
    <w:rsid w:val="007B36E3"/>
    <w:rsid w:val="007B486F"/>
    <w:rsid w:val="007B7CE2"/>
    <w:rsid w:val="007C1D9A"/>
    <w:rsid w:val="007C57BE"/>
    <w:rsid w:val="007D1936"/>
    <w:rsid w:val="007D2234"/>
    <w:rsid w:val="007D29CE"/>
    <w:rsid w:val="007D4F0E"/>
    <w:rsid w:val="007D69D4"/>
    <w:rsid w:val="007D7CBD"/>
    <w:rsid w:val="007E28F4"/>
    <w:rsid w:val="007E2C45"/>
    <w:rsid w:val="007E3C60"/>
    <w:rsid w:val="007E4702"/>
    <w:rsid w:val="007F060B"/>
    <w:rsid w:val="007F0A91"/>
    <w:rsid w:val="007F11AA"/>
    <w:rsid w:val="007F2316"/>
    <w:rsid w:val="007F2381"/>
    <w:rsid w:val="007F5BDD"/>
    <w:rsid w:val="008019FC"/>
    <w:rsid w:val="008022DE"/>
    <w:rsid w:val="00804C0A"/>
    <w:rsid w:val="00804CE5"/>
    <w:rsid w:val="008070F2"/>
    <w:rsid w:val="008132AE"/>
    <w:rsid w:val="0082164E"/>
    <w:rsid w:val="008217D0"/>
    <w:rsid w:val="008261CF"/>
    <w:rsid w:val="00831C45"/>
    <w:rsid w:val="0083237E"/>
    <w:rsid w:val="00833CDB"/>
    <w:rsid w:val="00834D84"/>
    <w:rsid w:val="00840AF8"/>
    <w:rsid w:val="00840D77"/>
    <w:rsid w:val="0084199B"/>
    <w:rsid w:val="008425BF"/>
    <w:rsid w:val="008472ED"/>
    <w:rsid w:val="008512DE"/>
    <w:rsid w:val="008515DE"/>
    <w:rsid w:val="00854411"/>
    <w:rsid w:val="008600A1"/>
    <w:rsid w:val="0086068B"/>
    <w:rsid w:val="00860E2C"/>
    <w:rsid w:val="008610A1"/>
    <w:rsid w:val="00861E79"/>
    <w:rsid w:val="008624B7"/>
    <w:rsid w:val="00873411"/>
    <w:rsid w:val="0087342E"/>
    <w:rsid w:val="00875FA6"/>
    <w:rsid w:val="00876478"/>
    <w:rsid w:val="00891756"/>
    <w:rsid w:val="0089297D"/>
    <w:rsid w:val="008A0924"/>
    <w:rsid w:val="008A1B49"/>
    <w:rsid w:val="008A2C8A"/>
    <w:rsid w:val="008A4A10"/>
    <w:rsid w:val="008A6949"/>
    <w:rsid w:val="008B14AE"/>
    <w:rsid w:val="008B39EC"/>
    <w:rsid w:val="008B58B4"/>
    <w:rsid w:val="008C10C4"/>
    <w:rsid w:val="008C4316"/>
    <w:rsid w:val="008C5903"/>
    <w:rsid w:val="008D0D68"/>
    <w:rsid w:val="008D175A"/>
    <w:rsid w:val="008D4762"/>
    <w:rsid w:val="008D4ACD"/>
    <w:rsid w:val="008E035C"/>
    <w:rsid w:val="008E24F4"/>
    <w:rsid w:val="008E6376"/>
    <w:rsid w:val="008F7186"/>
    <w:rsid w:val="00903007"/>
    <w:rsid w:val="009050A0"/>
    <w:rsid w:val="00905330"/>
    <w:rsid w:val="00910343"/>
    <w:rsid w:val="009144F9"/>
    <w:rsid w:val="009179F8"/>
    <w:rsid w:val="00917EF6"/>
    <w:rsid w:val="0092171F"/>
    <w:rsid w:val="0092438C"/>
    <w:rsid w:val="00924C7F"/>
    <w:rsid w:val="009276D2"/>
    <w:rsid w:val="00932813"/>
    <w:rsid w:val="0093366C"/>
    <w:rsid w:val="00933D83"/>
    <w:rsid w:val="0093777B"/>
    <w:rsid w:val="009404ED"/>
    <w:rsid w:val="0094398F"/>
    <w:rsid w:val="009465D7"/>
    <w:rsid w:val="009467A3"/>
    <w:rsid w:val="00947B63"/>
    <w:rsid w:val="009505E7"/>
    <w:rsid w:val="00953DE4"/>
    <w:rsid w:val="009575FE"/>
    <w:rsid w:val="00966472"/>
    <w:rsid w:val="009720B1"/>
    <w:rsid w:val="00973992"/>
    <w:rsid w:val="00974129"/>
    <w:rsid w:val="009743BF"/>
    <w:rsid w:val="00975E16"/>
    <w:rsid w:val="0098318B"/>
    <w:rsid w:val="00985491"/>
    <w:rsid w:val="00985E2F"/>
    <w:rsid w:val="00986EB5"/>
    <w:rsid w:val="00987FDC"/>
    <w:rsid w:val="009938F8"/>
    <w:rsid w:val="00994BE8"/>
    <w:rsid w:val="0099623B"/>
    <w:rsid w:val="009A3255"/>
    <w:rsid w:val="009A6097"/>
    <w:rsid w:val="009B481A"/>
    <w:rsid w:val="009C1C0A"/>
    <w:rsid w:val="009C298B"/>
    <w:rsid w:val="009C69BB"/>
    <w:rsid w:val="009D1772"/>
    <w:rsid w:val="009D44C6"/>
    <w:rsid w:val="009D79B8"/>
    <w:rsid w:val="009E08B9"/>
    <w:rsid w:val="009E687C"/>
    <w:rsid w:val="009E71CE"/>
    <w:rsid w:val="009E77A9"/>
    <w:rsid w:val="009F0119"/>
    <w:rsid w:val="009F14A7"/>
    <w:rsid w:val="009F4309"/>
    <w:rsid w:val="009F536D"/>
    <w:rsid w:val="00A029D4"/>
    <w:rsid w:val="00A10C67"/>
    <w:rsid w:val="00A117B7"/>
    <w:rsid w:val="00A170C6"/>
    <w:rsid w:val="00A343D9"/>
    <w:rsid w:val="00A34D45"/>
    <w:rsid w:val="00A40D53"/>
    <w:rsid w:val="00A44473"/>
    <w:rsid w:val="00A44581"/>
    <w:rsid w:val="00A46A82"/>
    <w:rsid w:val="00A52422"/>
    <w:rsid w:val="00A52811"/>
    <w:rsid w:val="00A54764"/>
    <w:rsid w:val="00A56452"/>
    <w:rsid w:val="00A57163"/>
    <w:rsid w:val="00A65C52"/>
    <w:rsid w:val="00A705FF"/>
    <w:rsid w:val="00A72E70"/>
    <w:rsid w:val="00A764AA"/>
    <w:rsid w:val="00A766B7"/>
    <w:rsid w:val="00A7698A"/>
    <w:rsid w:val="00A80390"/>
    <w:rsid w:val="00A80842"/>
    <w:rsid w:val="00A837E0"/>
    <w:rsid w:val="00A86B91"/>
    <w:rsid w:val="00A92034"/>
    <w:rsid w:val="00A93C97"/>
    <w:rsid w:val="00A95C19"/>
    <w:rsid w:val="00A972ED"/>
    <w:rsid w:val="00AA0833"/>
    <w:rsid w:val="00AA1D73"/>
    <w:rsid w:val="00AA2470"/>
    <w:rsid w:val="00AA62BC"/>
    <w:rsid w:val="00AA79A8"/>
    <w:rsid w:val="00AB10E9"/>
    <w:rsid w:val="00AB1C74"/>
    <w:rsid w:val="00AB28D5"/>
    <w:rsid w:val="00AB6C7E"/>
    <w:rsid w:val="00AB7C03"/>
    <w:rsid w:val="00AC2DCB"/>
    <w:rsid w:val="00AE3E17"/>
    <w:rsid w:val="00AE5339"/>
    <w:rsid w:val="00AE5470"/>
    <w:rsid w:val="00AF02CD"/>
    <w:rsid w:val="00AF105C"/>
    <w:rsid w:val="00AF5D23"/>
    <w:rsid w:val="00AF6A80"/>
    <w:rsid w:val="00B0195D"/>
    <w:rsid w:val="00B02C01"/>
    <w:rsid w:val="00B053C3"/>
    <w:rsid w:val="00B11C0F"/>
    <w:rsid w:val="00B1551A"/>
    <w:rsid w:val="00B31697"/>
    <w:rsid w:val="00B31872"/>
    <w:rsid w:val="00B32078"/>
    <w:rsid w:val="00B35FC9"/>
    <w:rsid w:val="00B40F03"/>
    <w:rsid w:val="00B4286D"/>
    <w:rsid w:val="00B42FEC"/>
    <w:rsid w:val="00B4544D"/>
    <w:rsid w:val="00B505CF"/>
    <w:rsid w:val="00B53633"/>
    <w:rsid w:val="00B56A15"/>
    <w:rsid w:val="00B6130B"/>
    <w:rsid w:val="00B7439A"/>
    <w:rsid w:val="00B90E88"/>
    <w:rsid w:val="00B9484B"/>
    <w:rsid w:val="00B97211"/>
    <w:rsid w:val="00B9778A"/>
    <w:rsid w:val="00BA1B96"/>
    <w:rsid w:val="00BA1F2A"/>
    <w:rsid w:val="00BB25AE"/>
    <w:rsid w:val="00BB4FDB"/>
    <w:rsid w:val="00BC0676"/>
    <w:rsid w:val="00BC2E9D"/>
    <w:rsid w:val="00BC4A04"/>
    <w:rsid w:val="00BC61B5"/>
    <w:rsid w:val="00BD3EE5"/>
    <w:rsid w:val="00BD5777"/>
    <w:rsid w:val="00BD6A93"/>
    <w:rsid w:val="00BE2B22"/>
    <w:rsid w:val="00BE34F3"/>
    <w:rsid w:val="00BE3DC4"/>
    <w:rsid w:val="00BE43C3"/>
    <w:rsid w:val="00BE5951"/>
    <w:rsid w:val="00BE75FD"/>
    <w:rsid w:val="00BF2620"/>
    <w:rsid w:val="00BF4158"/>
    <w:rsid w:val="00BF5C85"/>
    <w:rsid w:val="00BF7B63"/>
    <w:rsid w:val="00BF7C85"/>
    <w:rsid w:val="00C000A5"/>
    <w:rsid w:val="00C00F65"/>
    <w:rsid w:val="00C02088"/>
    <w:rsid w:val="00C02440"/>
    <w:rsid w:val="00C03480"/>
    <w:rsid w:val="00C04DD9"/>
    <w:rsid w:val="00C0548C"/>
    <w:rsid w:val="00C0683B"/>
    <w:rsid w:val="00C114A4"/>
    <w:rsid w:val="00C11898"/>
    <w:rsid w:val="00C135FF"/>
    <w:rsid w:val="00C14BB1"/>
    <w:rsid w:val="00C26D77"/>
    <w:rsid w:val="00C2784F"/>
    <w:rsid w:val="00C32906"/>
    <w:rsid w:val="00C33E68"/>
    <w:rsid w:val="00C3533F"/>
    <w:rsid w:val="00C424BE"/>
    <w:rsid w:val="00C42635"/>
    <w:rsid w:val="00C42F11"/>
    <w:rsid w:val="00C501AD"/>
    <w:rsid w:val="00C50BE8"/>
    <w:rsid w:val="00C51BC5"/>
    <w:rsid w:val="00C55600"/>
    <w:rsid w:val="00C56D60"/>
    <w:rsid w:val="00C57E2B"/>
    <w:rsid w:val="00C64452"/>
    <w:rsid w:val="00C6709F"/>
    <w:rsid w:val="00C7477B"/>
    <w:rsid w:val="00C74EF1"/>
    <w:rsid w:val="00C7513E"/>
    <w:rsid w:val="00C77E62"/>
    <w:rsid w:val="00C80819"/>
    <w:rsid w:val="00C82DC6"/>
    <w:rsid w:val="00C838DA"/>
    <w:rsid w:val="00C84F0E"/>
    <w:rsid w:val="00C95B2F"/>
    <w:rsid w:val="00C968F2"/>
    <w:rsid w:val="00CA704A"/>
    <w:rsid w:val="00CA7D37"/>
    <w:rsid w:val="00CB1C13"/>
    <w:rsid w:val="00CC1EDE"/>
    <w:rsid w:val="00CC2637"/>
    <w:rsid w:val="00CD3D8E"/>
    <w:rsid w:val="00CD5568"/>
    <w:rsid w:val="00CD5822"/>
    <w:rsid w:val="00CE1B07"/>
    <w:rsid w:val="00CF49E0"/>
    <w:rsid w:val="00CF5704"/>
    <w:rsid w:val="00CF588C"/>
    <w:rsid w:val="00CF6D7A"/>
    <w:rsid w:val="00D005F4"/>
    <w:rsid w:val="00D06514"/>
    <w:rsid w:val="00D06D17"/>
    <w:rsid w:val="00D10819"/>
    <w:rsid w:val="00D130AC"/>
    <w:rsid w:val="00D131D7"/>
    <w:rsid w:val="00D15E8B"/>
    <w:rsid w:val="00D17AD1"/>
    <w:rsid w:val="00D22F4C"/>
    <w:rsid w:val="00D232E1"/>
    <w:rsid w:val="00D24421"/>
    <w:rsid w:val="00D265B0"/>
    <w:rsid w:val="00D302EF"/>
    <w:rsid w:val="00D33D4C"/>
    <w:rsid w:val="00D36186"/>
    <w:rsid w:val="00D40A95"/>
    <w:rsid w:val="00D42D03"/>
    <w:rsid w:val="00D51C63"/>
    <w:rsid w:val="00D51FF5"/>
    <w:rsid w:val="00D57A0D"/>
    <w:rsid w:val="00D57D58"/>
    <w:rsid w:val="00D57F0F"/>
    <w:rsid w:val="00D64EF4"/>
    <w:rsid w:val="00D652FF"/>
    <w:rsid w:val="00D8162F"/>
    <w:rsid w:val="00D91D8D"/>
    <w:rsid w:val="00D95AE7"/>
    <w:rsid w:val="00DA0200"/>
    <w:rsid w:val="00DA3810"/>
    <w:rsid w:val="00DA41AE"/>
    <w:rsid w:val="00DB0C7E"/>
    <w:rsid w:val="00DB2854"/>
    <w:rsid w:val="00DB3211"/>
    <w:rsid w:val="00DB3A3E"/>
    <w:rsid w:val="00DB5DCC"/>
    <w:rsid w:val="00DB7568"/>
    <w:rsid w:val="00DC4283"/>
    <w:rsid w:val="00DC47F4"/>
    <w:rsid w:val="00DC5CE9"/>
    <w:rsid w:val="00DC65C5"/>
    <w:rsid w:val="00DC7687"/>
    <w:rsid w:val="00DD0586"/>
    <w:rsid w:val="00DD7149"/>
    <w:rsid w:val="00DE26FF"/>
    <w:rsid w:val="00DE37D4"/>
    <w:rsid w:val="00DF09FB"/>
    <w:rsid w:val="00DF1987"/>
    <w:rsid w:val="00DF49A0"/>
    <w:rsid w:val="00DF5903"/>
    <w:rsid w:val="00E047DB"/>
    <w:rsid w:val="00E07837"/>
    <w:rsid w:val="00E07F67"/>
    <w:rsid w:val="00E119A7"/>
    <w:rsid w:val="00E128AD"/>
    <w:rsid w:val="00E12B47"/>
    <w:rsid w:val="00E12CAA"/>
    <w:rsid w:val="00E17414"/>
    <w:rsid w:val="00E21BE5"/>
    <w:rsid w:val="00E21F5F"/>
    <w:rsid w:val="00E251B1"/>
    <w:rsid w:val="00E31D5F"/>
    <w:rsid w:val="00E3275A"/>
    <w:rsid w:val="00E33608"/>
    <w:rsid w:val="00E4770D"/>
    <w:rsid w:val="00E57399"/>
    <w:rsid w:val="00E60571"/>
    <w:rsid w:val="00E606D3"/>
    <w:rsid w:val="00E61C45"/>
    <w:rsid w:val="00E706ED"/>
    <w:rsid w:val="00E761E3"/>
    <w:rsid w:val="00E76248"/>
    <w:rsid w:val="00E858F5"/>
    <w:rsid w:val="00E86C4E"/>
    <w:rsid w:val="00E90497"/>
    <w:rsid w:val="00EA1D86"/>
    <w:rsid w:val="00EA5065"/>
    <w:rsid w:val="00EA6485"/>
    <w:rsid w:val="00EB083B"/>
    <w:rsid w:val="00EB366A"/>
    <w:rsid w:val="00EB4B6B"/>
    <w:rsid w:val="00EB7EEF"/>
    <w:rsid w:val="00EC1166"/>
    <w:rsid w:val="00ED3014"/>
    <w:rsid w:val="00ED35B1"/>
    <w:rsid w:val="00ED52F2"/>
    <w:rsid w:val="00ED5360"/>
    <w:rsid w:val="00EE0702"/>
    <w:rsid w:val="00EE0AE7"/>
    <w:rsid w:val="00EE4D19"/>
    <w:rsid w:val="00EE58BD"/>
    <w:rsid w:val="00EE5D98"/>
    <w:rsid w:val="00EE7184"/>
    <w:rsid w:val="00EF6DC8"/>
    <w:rsid w:val="00F00AD3"/>
    <w:rsid w:val="00F07674"/>
    <w:rsid w:val="00F12C2F"/>
    <w:rsid w:val="00F20EE7"/>
    <w:rsid w:val="00F23FAB"/>
    <w:rsid w:val="00F312E5"/>
    <w:rsid w:val="00F32A53"/>
    <w:rsid w:val="00F34674"/>
    <w:rsid w:val="00F35BD0"/>
    <w:rsid w:val="00F36A0B"/>
    <w:rsid w:val="00F42929"/>
    <w:rsid w:val="00F4473F"/>
    <w:rsid w:val="00F504CF"/>
    <w:rsid w:val="00F547E3"/>
    <w:rsid w:val="00F54E5B"/>
    <w:rsid w:val="00F625A9"/>
    <w:rsid w:val="00F63FB3"/>
    <w:rsid w:val="00F70AC4"/>
    <w:rsid w:val="00F70BBF"/>
    <w:rsid w:val="00F71C14"/>
    <w:rsid w:val="00F7648E"/>
    <w:rsid w:val="00F80FA3"/>
    <w:rsid w:val="00F825A1"/>
    <w:rsid w:val="00F828A7"/>
    <w:rsid w:val="00F843AF"/>
    <w:rsid w:val="00F92DA2"/>
    <w:rsid w:val="00F931A9"/>
    <w:rsid w:val="00FA31F8"/>
    <w:rsid w:val="00FB0CEE"/>
    <w:rsid w:val="00FB5E5A"/>
    <w:rsid w:val="00FB6511"/>
    <w:rsid w:val="00FC2DC2"/>
    <w:rsid w:val="00FC31FC"/>
    <w:rsid w:val="00FD02F0"/>
    <w:rsid w:val="00FE0285"/>
    <w:rsid w:val="00FE061E"/>
    <w:rsid w:val="00FE5D7F"/>
    <w:rsid w:val="00FE6742"/>
    <w:rsid w:val="00FF120D"/>
    <w:rsid w:val="00FF48EB"/>
    <w:rsid w:val="00FF5D2D"/>
    <w:rsid w:val="0126AD93"/>
    <w:rsid w:val="01319EC1"/>
    <w:rsid w:val="01858203"/>
    <w:rsid w:val="01A4D083"/>
    <w:rsid w:val="01AC9CA7"/>
    <w:rsid w:val="022BC909"/>
    <w:rsid w:val="02726E5D"/>
    <w:rsid w:val="02849592"/>
    <w:rsid w:val="02B6E5D7"/>
    <w:rsid w:val="02CBB71B"/>
    <w:rsid w:val="0328EC2B"/>
    <w:rsid w:val="039CD109"/>
    <w:rsid w:val="03EAB19D"/>
    <w:rsid w:val="041F3703"/>
    <w:rsid w:val="04ADB918"/>
    <w:rsid w:val="05141B0B"/>
    <w:rsid w:val="051DDB64"/>
    <w:rsid w:val="05555622"/>
    <w:rsid w:val="0562D253"/>
    <w:rsid w:val="05ADB029"/>
    <w:rsid w:val="05C7FCD9"/>
    <w:rsid w:val="05E5D039"/>
    <w:rsid w:val="05F44815"/>
    <w:rsid w:val="063902F2"/>
    <w:rsid w:val="06B449BC"/>
    <w:rsid w:val="06FEEF44"/>
    <w:rsid w:val="0769A6B9"/>
    <w:rsid w:val="077BC56A"/>
    <w:rsid w:val="0803D34F"/>
    <w:rsid w:val="0847687D"/>
    <w:rsid w:val="085937FE"/>
    <w:rsid w:val="088D11B2"/>
    <w:rsid w:val="08DDF306"/>
    <w:rsid w:val="08EB2042"/>
    <w:rsid w:val="090BD00E"/>
    <w:rsid w:val="094BC169"/>
    <w:rsid w:val="097AC1C1"/>
    <w:rsid w:val="0A16C225"/>
    <w:rsid w:val="0A19DBED"/>
    <w:rsid w:val="0A338164"/>
    <w:rsid w:val="0AF5E5AA"/>
    <w:rsid w:val="0B45FB5F"/>
    <w:rsid w:val="0B4954E9"/>
    <w:rsid w:val="0B6A52C9"/>
    <w:rsid w:val="0B8B91FD"/>
    <w:rsid w:val="0BC05787"/>
    <w:rsid w:val="0BDD329D"/>
    <w:rsid w:val="0C4F37CA"/>
    <w:rsid w:val="0CC18B6D"/>
    <w:rsid w:val="0CF4033C"/>
    <w:rsid w:val="0D2593BF"/>
    <w:rsid w:val="0D6A8AAE"/>
    <w:rsid w:val="0D871852"/>
    <w:rsid w:val="0DC670D6"/>
    <w:rsid w:val="0DCAEF62"/>
    <w:rsid w:val="0DFC0070"/>
    <w:rsid w:val="0E2153F9"/>
    <w:rsid w:val="0E5A5CDA"/>
    <w:rsid w:val="0E5C6524"/>
    <w:rsid w:val="0E7BBAE0"/>
    <w:rsid w:val="0ECDDA20"/>
    <w:rsid w:val="0F9E8DE3"/>
    <w:rsid w:val="0FE61597"/>
    <w:rsid w:val="104434E3"/>
    <w:rsid w:val="1045BA93"/>
    <w:rsid w:val="108F84C6"/>
    <w:rsid w:val="10E33050"/>
    <w:rsid w:val="1117796B"/>
    <w:rsid w:val="114A90A5"/>
    <w:rsid w:val="11AC860F"/>
    <w:rsid w:val="11BFEC7B"/>
    <w:rsid w:val="1239E845"/>
    <w:rsid w:val="1251E1B2"/>
    <w:rsid w:val="12BCCAE9"/>
    <w:rsid w:val="12F4E731"/>
    <w:rsid w:val="136E22DA"/>
    <w:rsid w:val="1397121D"/>
    <w:rsid w:val="140ABAB6"/>
    <w:rsid w:val="142D073A"/>
    <w:rsid w:val="148BB189"/>
    <w:rsid w:val="1492D4C6"/>
    <w:rsid w:val="1509F33B"/>
    <w:rsid w:val="15327443"/>
    <w:rsid w:val="15437498"/>
    <w:rsid w:val="15D569CF"/>
    <w:rsid w:val="162781EA"/>
    <w:rsid w:val="162EA527"/>
    <w:rsid w:val="16475E40"/>
    <w:rsid w:val="16A52D1F"/>
    <w:rsid w:val="16D8D402"/>
    <w:rsid w:val="17321CC0"/>
    <w:rsid w:val="1840FD80"/>
    <w:rsid w:val="1891AD06"/>
    <w:rsid w:val="1979765F"/>
    <w:rsid w:val="19A68EF3"/>
    <w:rsid w:val="19D6AEFD"/>
    <w:rsid w:val="19F0C8EC"/>
    <w:rsid w:val="1A37036B"/>
    <w:rsid w:val="1A98816C"/>
    <w:rsid w:val="1AAF4BE9"/>
    <w:rsid w:val="1AAFCB5E"/>
    <w:rsid w:val="1AFAF30D"/>
    <w:rsid w:val="1B14766F"/>
    <w:rsid w:val="1BA1B5C7"/>
    <w:rsid w:val="1BFE05FF"/>
    <w:rsid w:val="1C02CBD1"/>
    <w:rsid w:val="1C2B0381"/>
    <w:rsid w:val="1D51780C"/>
    <w:rsid w:val="1DE71BB3"/>
    <w:rsid w:val="1EDED8DD"/>
    <w:rsid w:val="1F350F49"/>
    <w:rsid w:val="1F90B8F2"/>
    <w:rsid w:val="1FC03354"/>
    <w:rsid w:val="1FDEB149"/>
    <w:rsid w:val="1FDF30BE"/>
    <w:rsid w:val="2044EA02"/>
    <w:rsid w:val="208918CE"/>
    <w:rsid w:val="217410B3"/>
    <w:rsid w:val="21FA56F3"/>
    <w:rsid w:val="2219A573"/>
    <w:rsid w:val="2247553B"/>
    <w:rsid w:val="22D27209"/>
    <w:rsid w:val="22ECDC95"/>
    <w:rsid w:val="231DC1EC"/>
    <w:rsid w:val="235DD3EF"/>
    <w:rsid w:val="24940BF3"/>
    <w:rsid w:val="25A608D4"/>
    <w:rsid w:val="25D6AB99"/>
    <w:rsid w:val="25D6AC96"/>
    <w:rsid w:val="25F9DF3A"/>
    <w:rsid w:val="26814943"/>
    <w:rsid w:val="2681C8B8"/>
    <w:rsid w:val="27714D0A"/>
    <w:rsid w:val="27ADA783"/>
    <w:rsid w:val="27C770F5"/>
    <w:rsid w:val="27F9FE1D"/>
    <w:rsid w:val="27FFCF1F"/>
    <w:rsid w:val="286EFDF8"/>
    <w:rsid w:val="28CC5389"/>
    <w:rsid w:val="295B3828"/>
    <w:rsid w:val="29750A03"/>
    <w:rsid w:val="29782170"/>
    <w:rsid w:val="2A0ACE59"/>
    <w:rsid w:val="2A519CC3"/>
    <w:rsid w:val="2A76C5D1"/>
    <w:rsid w:val="2B203500"/>
    <w:rsid w:val="2B37193C"/>
    <w:rsid w:val="2B997E84"/>
    <w:rsid w:val="2C0C6B54"/>
    <w:rsid w:val="2C3D3649"/>
    <w:rsid w:val="2C9593A4"/>
    <w:rsid w:val="2D426F1B"/>
    <w:rsid w:val="2D681018"/>
    <w:rsid w:val="2D83EB87"/>
    <w:rsid w:val="2E2116EC"/>
    <w:rsid w:val="2E24C92D"/>
    <w:rsid w:val="2E2AF30E"/>
    <w:rsid w:val="2E9B6AF0"/>
    <w:rsid w:val="2EBC68D0"/>
    <w:rsid w:val="2ED087CE"/>
    <w:rsid w:val="2F3CE314"/>
    <w:rsid w:val="2F3D9C6A"/>
    <w:rsid w:val="2F42AF10"/>
    <w:rsid w:val="2F4B2301"/>
    <w:rsid w:val="2F549C2D"/>
    <w:rsid w:val="2F61FD90"/>
    <w:rsid w:val="303E456F"/>
    <w:rsid w:val="31452CD2"/>
    <w:rsid w:val="31AE7B2B"/>
    <w:rsid w:val="31B5839A"/>
    <w:rsid w:val="3262162E"/>
    <w:rsid w:val="32A1E8F9"/>
    <w:rsid w:val="32F47B0C"/>
    <w:rsid w:val="33FDE68F"/>
    <w:rsid w:val="340E984F"/>
    <w:rsid w:val="34889419"/>
    <w:rsid w:val="34AABA55"/>
    <w:rsid w:val="34B9A527"/>
    <w:rsid w:val="34F5F5FE"/>
    <w:rsid w:val="35120282"/>
    <w:rsid w:val="355A32F8"/>
    <w:rsid w:val="3600A9F7"/>
    <w:rsid w:val="36449546"/>
    <w:rsid w:val="3651589D"/>
    <w:rsid w:val="366F34E8"/>
    <w:rsid w:val="368DBFD7"/>
    <w:rsid w:val="36B266C1"/>
    <w:rsid w:val="3791F958"/>
    <w:rsid w:val="3823635D"/>
    <w:rsid w:val="3859DD8A"/>
    <w:rsid w:val="387F3086"/>
    <w:rsid w:val="38DC2FF3"/>
    <w:rsid w:val="3980C894"/>
    <w:rsid w:val="39997447"/>
    <w:rsid w:val="3A22E2B0"/>
    <w:rsid w:val="3A59076A"/>
    <w:rsid w:val="3AB13049"/>
    <w:rsid w:val="3ABB6D4E"/>
    <w:rsid w:val="3ABD8114"/>
    <w:rsid w:val="3B00A474"/>
    <w:rsid w:val="3B4237C2"/>
    <w:rsid w:val="3BE06983"/>
    <w:rsid w:val="3C12B9C8"/>
    <w:rsid w:val="3CB6FBE0"/>
    <w:rsid w:val="3CE1EB39"/>
    <w:rsid w:val="3DFA82F3"/>
    <w:rsid w:val="3E098D09"/>
    <w:rsid w:val="3E3F79E2"/>
    <w:rsid w:val="3EF46346"/>
    <w:rsid w:val="3F23D0CA"/>
    <w:rsid w:val="3F54E1D8"/>
    <w:rsid w:val="3F8EBA01"/>
    <w:rsid w:val="3F9512F5"/>
    <w:rsid w:val="3FBA1437"/>
    <w:rsid w:val="401B33CC"/>
    <w:rsid w:val="408C7316"/>
    <w:rsid w:val="41133BB1"/>
    <w:rsid w:val="41B1E78F"/>
    <w:rsid w:val="41C31B88"/>
    <w:rsid w:val="42422E61"/>
    <w:rsid w:val="4246F433"/>
    <w:rsid w:val="42BEA00E"/>
    <w:rsid w:val="42D57648"/>
    <w:rsid w:val="42D59993"/>
    <w:rsid w:val="4352D48E"/>
    <w:rsid w:val="43D0B562"/>
    <w:rsid w:val="44492737"/>
    <w:rsid w:val="44A3B9B3"/>
    <w:rsid w:val="44A528DA"/>
    <w:rsid w:val="44B31E46"/>
    <w:rsid w:val="44DAF7FE"/>
    <w:rsid w:val="456BBB7A"/>
    <w:rsid w:val="45949380"/>
    <w:rsid w:val="45B19780"/>
    <w:rsid w:val="467EF15D"/>
    <w:rsid w:val="46C920B1"/>
    <w:rsid w:val="46F3097A"/>
    <w:rsid w:val="46F9465C"/>
    <w:rsid w:val="4705F389"/>
    <w:rsid w:val="4716C936"/>
    <w:rsid w:val="472643DE"/>
    <w:rsid w:val="473CC387"/>
    <w:rsid w:val="47E621FA"/>
    <w:rsid w:val="4829AE11"/>
    <w:rsid w:val="48B99AFE"/>
    <w:rsid w:val="48E21505"/>
    <w:rsid w:val="4928C1A0"/>
    <w:rsid w:val="49613808"/>
    <w:rsid w:val="49780E42"/>
    <w:rsid w:val="497DCDA8"/>
    <w:rsid w:val="49C21612"/>
    <w:rsid w:val="49D35F4A"/>
    <w:rsid w:val="49D50DAF"/>
    <w:rsid w:val="4A507AB8"/>
    <w:rsid w:val="4A653CB8"/>
    <w:rsid w:val="4A6C7DD2"/>
    <w:rsid w:val="4AB7610D"/>
    <w:rsid w:val="4B11B083"/>
    <w:rsid w:val="4B1BC06C"/>
    <w:rsid w:val="4BB252CC"/>
    <w:rsid w:val="4BC20772"/>
    <w:rsid w:val="4BEC4B19"/>
    <w:rsid w:val="4C987423"/>
    <w:rsid w:val="4CAD80E4"/>
    <w:rsid w:val="4CB56E6A"/>
    <w:rsid w:val="4CDA9B25"/>
    <w:rsid w:val="4D459ED6"/>
    <w:rsid w:val="4DC75C2D"/>
    <w:rsid w:val="4E0E3345"/>
    <w:rsid w:val="4E185003"/>
    <w:rsid w:val="4E5AD10F"/>
    <w:rsid w:val="4E9F4889"/>
    <w:rsid w:val="4EC074D8"/>
    <w:rsid w:val="4F8BD9DE"/>
    <w:rsid w:val="4F8F4C50"/>
    <w:rsid w:val="4FE521A6"/>
    <w:rsid w:val="4FED0F2C"/>
    <w:rsid w:val="4FFC7AEF"/>
    <w:rsid w:val="508DF0B1"/>
    <w:rsid w:val="517D0915"/>
    <w:rsid w:val="5180F207"/>
    <w:rsid w:val="51ED80F7"/>
    <w:rsid w:val="52132966"/>
    <w:rsid w:val="52BEFB89"/>
    <w:rsid w:val="52F363D8"/>
    <w:rsid w:val="53152D0D"/>
    <w:rsid w:val="53440F81"/>
    <w:rsid w:val="5408B494"/>
    <w:rsid w:val="540B1FDA"/>
    <w:rsid w:val="54F22CEB"/>
    <w:rsid w:val="54FE88E8"/>
    <w:rsid w:val="55737106"/>
    <w:rsid w:val="55E4F6BE"/>
    <w:rsid w:val="56A31F1A"/>
    <w:rsid w:val="56A886A0"/>
    <w:rsid w:val="572EFDC0"/>
    <w:rsid w:val="57BBA579"/>
    <w:rsid w:val="58B450AD"/>
    <w:rsid w:val="58CACE21"/>
    <w:rsid w:val="599E7663"/>
    <w:rsid w:val="59E02762"/>
    <w:rsid w:val="59E0CC40"/>
    <w:rsid w:val="5A22D683"/>
    <w:rsid w:val="5A3AC372"/>
    <w:rsid w:val="5B27D44D"/>
    <w:rsid w:val="5B757964"/>
    <w:rsid w:val="5BEFC529"/>
    <w:rsid w:val="5C3BF49B"/>
    <w:rsid w:val="5CD79692"/>
    <w:rsid w:val="5E034650"/>
    <w:rsid w:val="5E359E23"/>
    <w:rsid w:val="5E7ADEE7"/>
    <w:rsid w:val="5E9D20A8"/>
    <w:rsid w:val="5EE9CF33"/>
    <w:rsid w:val="5EF34A17"/>
    <w:rsid w:val="5F1BDC8B"/>
    <w:rsid w:val="5F205855"/>
    <w:rsid w:val="5F3045AA"/>
    <w:rsid w:val="5F64CFCF"/>
    <w:rsid w:val="5F80DE0F"/>
    <w:rsid w:val="5F9CEC17"/>
    <w:rsid w:val="600F3754"/>
    <w:rsid w:val="60CD20FB"/>
    <w:rsid w:val="610566F1"/>
    <w:rsid w:val="614C98FA"/>
    <w:rsid w:val="615377F7"/>
    <w:rsid w:val="615BA310"/>
    <w:rsid w:val="6203401A"/>
    <w:rsid w:val="6271B067"/>
    <w:rsid w:val="629A2FFA"/>
    <w:rsid w:val="62B225DD"/>
    <w:rsid w:val="62DB0B68"/>
    <w:rsid w:val="63914A71"/>
    <w:rsid w:val="63EA5472"/>
    <w:rsid w:val="64156E4E"/>
    <w:rsid w:val="6430B90E"/>
    <w:rsid w:val="6440378F"/>
    <w:rsid w:val="64F55275"/>
    <w:rsid w:val="6503FD96"/>
    <w:rsid w:val="6548F485"/>
    <w:rsid w:val="6567F92C"/>
    <w:rsid w:val="65990A3A"/>
    <w:rsid w:val="6625CB99"/>
    <w:rsid w:val="66278C4F"/>
    <w:rsid w:val="6682DD57"/>
    <w:rsid w:val="66C4AC1D"/>
    <w:rsid w:val="6714D28E"/>
    <w:rsid w:val="6722CB69"/>
    <w:rsid w:val="674D0F10"/>
    <w:rsid w:val="679CC733"/>
    <w:rsid w:val="67A138E8"/>
    <w:rsid w:val="67A3CFA2"/>
    <w:rsid w:val="67A5960A"/>
    <w:rsid w:val="67F73EE1"/>
    <w:rsid w:val="680E44DB"/>
    <w:rsid w:val="68BDD181"/>
    <w:rsid w:val="68FD1106"/>
    <w:rsid w:val="695E9599"/>
    <w:rsid w:val="69C13BB4"/>
    <w:rsid w:val="6A4B5C63"/>
    <w:rsid w:val="6A7859E5"/>
    <w:rsid w:val="6A84AFD2"/>
    <w:rsid w:val="6A8ED98E"/>
    <w:rsid w:val="6B45E59D"/>
    <w:rsid w:val="6B63E1B7"/>
    <w:rsid w:val="6BA2DEBC"/>
    <w:rsid w:val="6BF4DACB"/>
    <w:rsid w:val="6C13FE05"/>
    <w:rsid w:val="6C4E9005"/>
    <w:rsid w:val="6C674E9D"/>
    <w:rsid w:val="6CCA2449"/>
    <w:rsid w:val="6DEFCBF7"/>
    <w:rsid w:val="6E0DABB9"/>
    <w:rsid w:val="6F570E31"/>
    <w:rsid w:val="6F72AB7E"/>
    <w:rsid w:val="6F908F26"/>
    <w:rsid w:val="6FE43136"/>
    <w:rsid w:val="700BC792"/>
    <w:rsid w:val="707615B1"/>
    <w:rsid w:val="709AA98E"/>
    <w:rsid w:val="71078B73"/>
    <w:rsid w:val="71420C83"/>
    <w:rsid w:val="716A660A"/>
    <w:rsid w:val="717F374E"/>
    <w:rsid w:val="71C4610E"/>
    <w:rsid w:val="7287D431"/>
    <w:rsid w:val="72914CA2"/>
    <w:rsid w:val="72D69021"/>
    <w:rsid w:val="734FBFE6"/>
    <w:rsid w:val="73628B86"/>
    <w:rsid w:val="73E006B8"/>
    <w:rsid w:val="7444E11E"/>
    <w:rsid w:val="7451FB29"/>
    <w:rsid w:val="746BA2FB"/>
    <w:rsid w:val="74A58F28"/>
    <w:rsid w:val="74B01A75"/>
    <w:rsid w:val="74FD0801"/>
    <w:rsid w:val="753F96FE"/>
    <w:rsid w:val="75756622"/>
    <w:rsid w:val="75835EFD"/>
    <w:rsid w:val="75E6DB1E"/>
    <w:rsid w:val="7606299E"/>
    <w:rsid w:val="760F81FC"/>
    <w:rsid w:val="76379CF2"/>
    <w:rsid w:val="763FC7D8"/>
    <w:rsid w:val="7641D241"/>
    <w:rsid w:val="76BD47CF"/>
    <w:rsid w:val="7712BBDB"/>
    <w:rsid w:val="775D35E1"/>
    <w:rsid w:val="7760CCC3"/>
    <w:rsid w:val="7782F4DD"/>
    <w:rsid w:val="7852A739"/>
    <w:rsid w:val="7904E8D1"/>
    <w:rsid w:val="79370CC5"/>
    <w:rsid w:val="79DDAB0C"/>
    <w:rsid w:val="79E62D9B"/>
    <w:rsid w:val="7A037250"/>
    <w:rsid w:val="7A62538D"/>
    <w:rsid w:val="7ACC5B73"/>
    <w:rsid w:val="7B1355EA"/>
    <w:rsid w:val="7B2CC027"/>
    <w:rsid w:val="7B56D2EE"/>
    <w:rsid w:val="7B5D9184"/>
    <w:rsid w:val="7B770FBB"/>
    <w:rsid w:val="7BDD4934"/>
    <w:rsid w:val="7BDD5C35"/>
    <w:rsid w:val="7CA63257"/>
    <w:rsid w:val="7CCF10EC"/>
    <w:rsid w:val="7CF961E5"/>
    <w:rsid w:val="7D606F3D"/>
    <w:rsid w:val="7E00FCCB"/>
    <w:rsid w:val="7E63FEF8"/>
    <w:rsid w:val="7EC78F6B"/>
    <w:rsid w:val="7EFCBEBB"/>
    <w:rsid w:val="7F45C3B7"/>
    <w:rsid w:val="7FCBABE4"/>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0C0F5"/>
  <w15:docId w15:val="{E282DB57-D890-42EC-B94E-C2FED1BC1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kern w:val="3"/>
        <w:lang w:val="da-DK" w:eastAsia="da-DK"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Standard"/>
    <w:next w:val="Textbody"/>
    <w:uiPriority w:val="9"/>
    <w:qFormat/>
    <w:pPr>
      <w:keepNext/>
      <w:spacing w:line="240" w:lineRule="auto"/>
      <w:outlineLvl w:val="0"/>
    </w:pPr>
    <w:rPr>
      <w:b/>
      <w:sz w:val="52"/>
    </w:rPr>
  </w:style>
  <w:style w:type="paragraph" w:styleId="Overskrift2">
    <w:name w:val="heading 2"/>
    <w:basedOn w:val="Standard"/>
    <w:next w:val="Textbody"/>
    <w:uiPriority w:val="9"/>
    <w:semiHidden/>
    <w:unhideWhenUsed/>
    <w:qFormat/>
    <w:pPr>
      <w:keepNext/>
      <w:spacing w:before="120" w:after="120" w:line="240" w:lineRule="auto"/>
      <w:outlineLvl w:val="1"/>
    </w:pPr>
    <w:rPr>
      <w:b/>
      <w:sz w:val="24"/>
    </w:rPr>
  </w:style>
  <w:style w:type="paragraph" w:styleId="Overskrift3">
    <w:name w:val="heading 3"/>
    <w:basedOn w:val="Standard"/>
    <w:next w:val="Textbody"/>
    <w:uiPriority w:val="9"/>
    <w:semiHidden/>
    <w:unhideWhenUsed/>
    <w:qFormat/>
    <w:pPr>
      <w:keepNext/>
      <w:spacing w:before="240" w:after="120" w:line="240" w:lineRule="auto"/>
      <w:outlineLvl w:val="2"/>
    </w:pPr>
    <w:rPr>
      <w:i/>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tandard">
    <w:name w:val="Standard"/>
    <w:pPr>
      <w:widowControl/>
      <w:spacing w:line="260" w:lineRule="atLeast"/>
    </w:pPr>
    <w:rPr>
      <w:rFonts w:ascii="Calibri" w:hAnsi="Calibri"/>
      <w:sz w:val="22"/>
    </w:rPr>
  </w:style>
  <w:style w:type="paragraph" w:customStyle="1" w:styleId="Heading">
    <w:name w:val="Heading"/>
    <w:basedOn w:val="Standard"/>
    <w:next w:val="Textbody"/>
    <w:pPr>
      <w:keepNext/>
      <w:spacing w:before="240" w:after="120"/>
    </w:pPr>
    <w:rPr>
      <w:rFonts w:ascii="Times New Roman" w:eastAsia="Microsoft YaHei" w:hAnsi="Times New Roman" w:cs="Lucida Sans"/>
      <w:sz w:val="32"/>
      <w:szCs w:val="28"/>
    </w:rPr>
  </w:style>
  <w:style w:type="paragraph" w:customStyle="1" w:styleId="Textbody">
    <w:name w:val="Text body"/>
    <w:basedOn w:val="Standard"/>
    <w:pPr>
      <w:spacing w:after="120"/>
    </w:pPr>
  </w:style>
  <w:style w:type="paragraph" w:styleId="Liste">
    <w:name w:val="List"/>
    <w:basedOn w:val="Textbody"/>
    <w:rPr>
      <w:rFonts w:cs="Lucida Sans"/>
    </w:rPr>
  </w:style>
  <w:style w:type="paragraph" w:styleId="Billedtekst">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Dokumentoversigt">
    <w:name w:val="Document Map"/>
    <w:basedOn w:val="Standard"/>
    <w:pPr>
      <w:shd w:val="clear" w:color="auto" w:fill="000080"/>
    </w:pPr>
  </w:style>
  <w:style w:type="paragraph" w:styleId="Sidefod">
    <w:name w:val="footer"/>
    <w:basedOn w:val="Standard"/>
    <w:pPr>
      <w:suppressLineNumbers/>
      <w:tabs>
        <w:tab w:val="center" w:pos="4819"/>
        <w:tab w:val="right" w:pos="9638"/>
      </w:tabs>
      <w:spacing w:line="240" w:lineRule="auto"/>
    </w:pPr>
    <w:rPr>
      <w:sz w:val="16"/>
    </w:rPr>
  </w:style>
  <w:style w:type="paragraph" w:styleId="Markeringsbobletekst">
    <w:name w:val="Balloon Text"/>
    <w:basedOn w:val="Standard"/>
    <w:pPr>
      <w:spacing w:line="240" w:lineRule="auto"/>
    </w:pPr>
    <w:rPr>
      <w:rFonts w:ascii="Tahoma" w:hAnsi="Tahoma" w:cs="Tahoma"/>
      <w:sz w:val="16"/>
      <w:szCs w:val="16"/>
    </w:rPr>
  </w:style>
  <w:style w:type="paragraph" w:styleId="Sidehoved">
    <w:name w:val="header"/>
    <w:basedOn w:val="Standard"/>
    <w:pPr>
      <w:suppressLineNumbers/>
      <w:tabs>
        <w:tab w:val="center" w:pos="4819"/>
        <w:tab w:val="right" w:pos="9638"/>
      </w:tabs>
      <w:spacing w:line="240" w:lineRule="auto"/>
    </w:pPr>
    <w:rPr>
      <w:sz w:val="16"/>
    </w:rPr>
  </w:style>
  <w:style w:type="paragraph" w:styleId="Listeafsnit">
    <w:name w:val="List Paragraph"/>
    <w:basedOn w:val="Standard"/>
    <w:uiPriority w:val="34"/>
    <w:qFormat/>
    <w:pPr>
      <w:ind w:left="720"/>
    </w:pPr>
  </w:style>
  <w:style w:type="paragraph" w:styleId="Almindeligtekst">
    <w:name w:val="Plain Text"/>
    <w:basedOn w:val="Standard"/>
    <w:pPr>
      <w:spacing w:line="240" w:lineRule="auto"/>
    </w:pPr>
    <w:rPr>
      <w:szCs w:val="21"/>
      <w:lang w:eastAsia="en-US"/>
    </w:rPr>
  </w:style>
  <w:style w:type="paragraph" w:styleId="NormalWeb">
    <w:name w:val="Normal (Web)"/>
    <w:basedOn w:val="Standard"/>
    <w:uiPriority w:val="99"/>
    <w:pPr>
      <w:spacing w:before="100" w:after="100" w:line="240" w:lineRule="auto"/>
    </w:pPr>
    <w:rPr>
      <w:rFonts w:ascii="Times New Roman" w:eastAsia="Calibri" w:hAnsi="Times New Roman"/>
      <w:sz w:val="24"/>
      <w:szCs w:val="24"/>
    </w:rPr>
  </w:style>
  <w:style w:type="character" w:styleId="Sidetal">
    <w:name w:val="page number"/>
    <w:basedOn w:val="Standardskrifttypeiafsnit"/>
    <w:rPr>
      <w:rFonts w:ascii="Verdana" w:hAnsi="Verdana"/>
      <w:sz w:val="20"/>
    </w:rPr>
  </w:style>
  <w:style w:type="character" w:customStyle="1" w:styleId="MarkeringsbobletekstTegn">
    <w:name w:val="Markeringsbobletekst Tegn"/>
    <w:basedOn w:val="Standardskrifttypeiafsnit"/>
    <w:rPr>
      <w:rFonts w:ascii="Tahoma" w:hAnsi="Tahoma" w:cs="Tahoma"/>
      <w:sz w:val="16"/>
      <w:szCs w:val="16"/>
    </w:rPr>
  </w:style>
  <w:style w:type="character" w:customStyle="1" w:styleId="Overskrift2Tegn">
    <w:name w:val="Overskrift 2 Tegn"/>
    <w:basedOn w:val="Standardskrifttypeiafsnit"/>
    <w:rPr>
      <w:rFonts w:ascii="Calibri" w:hAnsi="Calibri"/>
      <w:b/>
      <w:sz w:val="24"/>
    </w:rPr>
  </w:style>
  <w:style w:type="character" w:customStyle="1" w:styleId="Internetlink">
    <w:name w:val="Internet link"/>
    <w:basedOn w:val="Standardskrifttypeiafsnit"/>
    <w:rPr>
      <w:color w:val="0000FF"/>
      <w:u w:val="single"/>
    </w:rPr>
  </w:style>
  <w:style w:type="character" w:styleId="BesgtLink">
    <w:name w:val="FollowedHyperlink"/>
    <w:basedOn w:val="Standardskrifttypeiafsnit"/>
    <w:rPr>
      <w:color w:val="800080"/>
      <w:u w:val="single"/>
    </w:rPr>
  </w:style>
  <w:style w:type="character" w:customStyle="1" w:styleId="AlmindeligtekstTegn">
    <w:name w:val="Almindelig tekst Tegn"/>
    <w:basedOn w:val="Standardskrifttypeiafsnit"/>
    <w:rPr>
      <w:rFonts w:ascii="Calibri" w:hAnsi="Calibri"/>
      <w:sz w:val="22"/>
      <w:szCs w:val="21"/>
      <w:lang w:eastAsia="en-US"/>
    </w:rPr>
  </w:style>
  <w:style w:type="character" w:customStyle="1" w:styleId="SidefodTegn">
    <w:name w:val="Sidefod Tegn"/>
    <w:basedOn w:val="Standardskrifttypeiafsnit"/>
    <w:rPr>
      <w:rFonts w:ascii="Calibri" w:hAnsi="Calibri"/>
      <w:sz w:val="16"/>
    </w:rPr>
  </w:style>
  <w:style w:type="character" w:customStyle="1" w:styleId="ListLabel1">
    <w:name w:val="ListLabel 1"/>
    <w:rPr>
      <w:sz w:val="20"/>
    </w:rPr>
  </w:style>
  <w:style w:type="character" w:customStyle="1" w:styleId="ListLabel2">
    <w:name w:val="ListLabel 2"/>
    <w:rPr>
      <w:rFonts w:eastAsia="Times New Roman" w:cs="Calibri"/>
    </w:rPr>
  </w:style>
  <w:style w:type="character" w:customStyle="1" w:styleId="ListLabel3">
    <w:name w:val="ListLabel 3"/>
    <w:rPr>
      <w:rFonts w:cs="Courier New"/>
    </w:rPr>
  </w:style>
  <w:style w:type="character" w:customStyle="1" w:styleId="ListLabel4">
    <w:name w:val="ListLabel 4"/>
    <w:rPr>
      <w:rFonts w:eastAsia="Calibri" w:cs="Arial"/>
    </w:rPr>
  </w:style>
  <w:style w:type="character" w:customStyle="1" w:styleId="ListLabel5">
    <w:name w:val="ListLabel 5"/>
    <w:rPr>
      <w:rFonts w:eastAsia="Times New Roman" w:cs="Times New Roman"/>
    </w:rPr>
  </w:style>
  <w:style w:type="character" w:customStyle="1" w:styleId="ListLabel6">
    <w:name w:val="ListLabel 6"/>
    <w:rPr>
      <w:rFonts w:eastAsia="Times New Roman" w:cs="Calibri"/>
      <w:color w:val="000000"/>
    </w:rPr>
  </w:style>
  <w:style w:type="numbering" w:customStyle="1" w:styleId="WWNum1">
    <w:name w:val="WWNum1"/>
    <w:basedOn w:val="Ingenoversigt"/>
    <w:pPr>
      <w:numPr>
        <w:numId w:val="2"/>
      </w:numPr>
    </w:pPr>
  </w:style>
  <w:style w:type="numbering" w:customStyle="1" w:styleId="WWNum2">
    <w:name w:val="WWNum2"/>
    <w:basedOn w:val="Ingenoversigt"/>
    <w:pPr>
      <w:numPr>
        <w:numId w:val="3"/>
      </w:numPr>
    </w:pPr>
  </w:style>
  <w:style w:type="numbering" w:customStyle="1" w:styleId="WWNum3">
    <w:name w:val="WWNum3"/>
    <w:basedOn w:val="Ingenoversigt"/>
    <w:pPr>
      <w:numPr>
        <w:numId w:val="4"/>
      </w:numPr>
    </w:pPr>
  </w:style>
  <w:style w:type="numbering" w:customStyle="1" w:styleId="WWNum4">
    <w:name w:val="WWNum4"/>
    <w:basedOn w:val="Ingenoversigt"/>
    <w:pPr>
      <w:numPr>
        <w:numId w:val="5"/>
      </w:numPr>
    </w:pPr>
  </w:style>
  <w:style w:type="numbering" w:customStyle="1" w:styleId="WWNum5">
    <w:name w:val="WWNum5"/>
    <w:basedOn w:val="Ingenoversigt"/>
    <w:pPr>
      <w:numPr>
        <w:numId w:val="6"/>
      </w:numPr>
    </w:pPr>
  </w:style>
  <w:style w:type="numbering" w:customStyle="1" w:styleId="WWNum6">
    <w:name w:val="WWNum6"/>
    <w:basedOn w:val="Ingenoversigt"/>
    <w:pPr>
      <w:numPr>
        <w:numId w:val="7"/>
      </w:numPr>
    </w:pPr>
  </w:style>
  <w:style w:type="numbering" w:customStyle="1" w:styleId="WWNum7">
    <w:name w:val="WWNum7"/>
    <w:basedOn w:val="Ingenoversigt"/>
    <w:pPr>
      <w:numPr>
        <w:numId w:val="8"/>
      </w:numPr>
    </w:pPr>
  </w:style>
  <w:style w:type="numbering" w:customStyle="1" w:styleId="WWNum8">
    <w:name w:val="WWNum8"/>
    <w:basedOn w:val="Ingenoversigt"/>
    <w:pPr>
      <w:numPr>
        <w:numId w:val="9"/>
      </w:numPr>
    </w:pPr>
  </w:style>
  <w:style w:type="numbering" w:customStyle="1" w:styleId="WWNum9">
    <w:name w:val="WWNum9"/>
    <w:basedOn w:val="Ingenoversigt"/>
    <w:pPr>
      <w:numPr>
        <w:numId w:val="10"/>
      </w:numPr>
    </w:pPr>
  </w:style>
  <w:style w:type="numbering" w:customStyle="1" w:styleId="WWNum10">
    <w:name w:val="WWNum10"/>
    <w:basedOn w:val="Ingenoversigt"/>
    <w:pPr>
      <w:numPr>
        <w:numId w:val="11"/>
      </w:numPr>
    </w:pPr>
  </w:style>
  <w:style w:type="numbering" w:customStyle="1" w:styleId="WWNum11">
    <w:name w:val="WWNum11"/>
    <w:basedOn w:val="Ingenoversigt"/>
    <w:pPr>
      <w:numPr>
        <w:numId w:val="12"/>
      </w:numPr>
    </w:pPr>
  </w:style>
  <w:style w:type="numbering" w:customStyle="1" w:styleId="WWNum12">
    <w:name w:val="WWNum12"/>
    <w:basedOn w:val="Ingenoversigt"/>
    <w:pPr>
      <w:numPr>
        <w:numId w:val="13"/>
      </w:numPr>
    </w:pPr>
  </w:style>
  <w:style w:type="numbering" w:customStyle="1" w:styleId="WWNum13">
    <w:name w:val="WWNum13"/>
    <w:basedOn w:val="Ingenoversigt"/>
    <w:pPr>
      <w:numPr>
        <w:numId w:val="14"/>
      </w:numPr>
    </w:pPr>
  </w:style>
  <w:style w:type="numbering" w:customStyle="1" w:styleId="WWNum14">
    <w:name w:val="WWNum14"/>
    <w:basedOn w:val="Ingenoversigt"/>
    <w:pPr>
      <w:numPr>
        <w:numId w:val="15"/>
      </w:numPr>
    </w:pPr>
  </w:style>
  <w:style w:type="numbering" w:customStyle="1" w:styleId="WWNum15">
    <w:name w:val="WWNum15"/>
    <w:basedOn w:val="Ingenoversigt"/>
    <w:pPr>
      <w:numPr>
        <w:numId w:val="16"/>
      </w:numPr>
    </w:pPr>
  </w:style>
  <w:style w:type="numbering" w:customStyle="1" w:styleId="WWNum16">
    <w:name w:val="WWNum16"/>
    <w:basedOn w:val="Ingenoversigt"/>
    <w:pPr>
      <w:numPr>
        <w:numId w:val="17"/>
      </w:numPr>
    </w:pPr>
  </w:style>
  <w:style w:type="numbering" w:customStyle="1" w:styleId="WWNum17">
    <w:name w:val="WWNum17"/>
    <w:basedOn w:val="Ingenoversigt"/>
    <w:pPr>
      <w:numPr>
        <w:numId w:val="18"/>
      </w:numPr>
    </w:pPr>
  </w:style>
  <w:style w:type="numbering" w:customStyle="1" w:styleId="WWNum18">
    <w:name w:val="WWNum18"/>
    <w:basedOn w:val="Ingenoversigt"/>
    <w:pPr>
      <w:numPr>
        <w:numId w:val="19"/>
      </w:numPr>
    </w:pPr>
  </w:style>
  <w:style w:type="numbering" w:customStyle="1" w:styleId="WWNum19">
    <w:name w:val="WWNum19"/>
    <w:basedOn w:val="Ingenoversigt"/>
    <w:pPr>
      <w:numPr>
        <w:numId w:val="20"/>
      </w:numPr>
    </w:pPr>
  </w:style>
  <w:style w:type="numbering" w:customStyle="1" w:styleId="WWNum20">
    <w:name w:val="WWNum20"/>
    <w:basedOn w:val="Ingenoversigt"/>
    <w:pPr>
      <w:numPr>
        <w:numId w:val="21"/>
      </w:numPr>
    </w:pPr>
  </w:style>
  <w:style w:type="numbering" w:customStyle="1" w:styleId="WWNum21">
    <w:name w:val="WWNum21"/>
    <w:basedOn w:val="Ingenoversigt"/>
    <w:pPr>
      <w:numPr>
        <w:numId w:val="22"/>
      </w:numPr>
    </w:pPr>
  </w:style>
  <w:style w:type="numbering" w:customStyle="1" w:styleId="WWNum22">
    <w:name w:val="WWNum22"/>
    <w:basedOn w:val="Ingenoversigt"/>
    <w:pPr>
      <w:numPr>
        <w:numId w:val="23"/>
      </w:numPr>
    </w:pPr>
  </w:style>
  <w:style w:type="numbering" w:customStyle="1" w:styleId="WWNum23">
    <w:name w:val="WWNum23"/>
    <w:basedOn w:val="Ingenoversigt"/>
    <w:pPr>
      <w:numPr>
        <w:numId w:val="24"/>
      </w:numPr>
    </w:pPr>
  </w:style>
  <w:style w:type="numbering" w:customStyle="1" w:styleId="WWNum24">
    <w:name w:val="WWNum24"/>
    <w:basedOn w:val="Ingenoversigt"/>
    <w:pPr>
      <w:numPr>
        <w:numId w:val="25"/>
      </w:numPr>
    </w:pPr>
  </w:style>
  <w:style w:type="numbering" w:customStyle="1" w:styleId="WWNum25">
    <w:name w:val="WWNum25"/>
    <w:basedOn w:val="Ingenoversigt"/>
    <w:pPr>
      <w:numPr>
        <w:numId w:val="26"/>
      </w:numPr>
    </w:pPr>
  </w:style>
  <w:style w:type="numbering" w:customStyle="1" w:styleId="WWNum26">
    <w:name w:val="WWNum26"/>
    <w:basedOn w:val="Ingenoversigt"/>
    <w:pPr>
      <w:numPr>
        <w:numId w:val="27"/>
      </w:numPr>
    </w:pPr>
  </w:style>
  <w:style w:type="numbering" w:customStyle="1" w:styleId="WWNum27">
    <w:name w:val="WWNum27"/>
    <w:basedOn w:val="Ingenoversigt"/>
    <w:pPr>
      <w:numPr>
        <w:numId w:val="28"/>
      </w:numPr>
    </w:pPr>
  </w:style>
  <w:style w:type="numbering" w:customStyle="1" w:styleId="WWNum28">
    <w:name w:val="WWNum28"/>
    <w:basedOn w:val="Ingenoversigt"/>
    <w:pPr>
      <w:numPr>
        <w:numId w:val="29"/>
      </w:numPr>
    </w:pPr>
  </w:style>
  <w:style w:type="numbering" w:customStyle="1" w:styleId="WWNum29">
    <w:name w:val="WWNum29"/>
    <w:basedOn w:val="Ingenoversigt"/>
    <w:pPr>
      <w:numPr>
        <w:numId w:val="30"/>
      </w:numPr>
    </w:pPr>
  </w:style>
  <w:style w:type="numbering" w:customStyle="1" w:styleId="WWNum30">
    <w:name w:val="WWNum30"/>
    <w:basedOn w:val="Ingenoversigt"/>
    <w:pPr>
      <w:numPr>
        <w:numId w:val="31"/>
      </w:numPr>
    </w:pPr>
  </w:style>
  <w:style w:type="numbering" w:customStyle="1" w:styleId="WWNum31">
    <w:name w:val="WWNum31"/>
    <w:basedOn w:val="Ingenoversigt"/>
    <w:pPr>
      <w:numPr>
        <w:numId w:val="32"/>
      </w:numPr>
    </w:pPr>
  </w:style>
  <w:style w:type="paragraph" w:styleId="Kommentartekst">
    <w:name w:val="annotation text"/>
    <w:basedOn w:val="Normal"/>
    <w:link w:val="KommentartekstTegn"/>
    <w:uiPriority w:val="99"/>
    <w:unhideWhenUsed/>
  </w:style>
  <w:style w:type="character" w:customStyle="1" w:styleId="KommentartekstTegn">
    <w:name w:val="Kommentartekst Tegn"/>
    <w:basedOn w:val="Standardskrifttypeiafsnit"/>
    <w:link w:val="Kommentartekst"/>
    <w:uiPriority w:val="99"/>
  </w:style>
  <w:style w:type="character" w:styleId="Kommentarhenvisning">
    <w:name w:val="annotation reference"/>
    <w:basedOn w:val="Standardskrifttypeiafsnit"/>
    <w:uiPriority w:val="99"/>
    <w:semiHidden/>
    <w:unhideWhenUsed/>
    <w:rPr>
      <w:sz w:val="16"/>
      <w:szCs w:val="16"/>
    </w:rPr>
  </w:style>
  <w:style w:type="character" w:styleId="Hyperlink">
    <w:name w:val="Hyperlink"/>
    <w:basedOn w:val="Standardskrifttypeiafsnit"/>
    <w:uiPriority w:val="99"/>
    <w:unhideWhenUsed/>
    <w:rsid w:val="005C35BB"/>
    <w:rPr>
      <w:color w:val="0563C1" w:themeColor="hyperlink"/>
      <w:u w:val="single"/>
    </w:rPr>
  </w:style>
  <w:style w:type="character" w:styleId="Ulstomtale">
    <w:name w:val="Unresolved Mention"/>
    <w:basedOn w:val="Standardskrifttypeiafsnit"/>
    <w:uiPriority w:val="99"/>
    <w:semiHidden/>
    <w:unhideWhenUsed/>
    <w:rsid w:val="005C35BB"/>
    <w:rPr>
      <w:color w:val="605E5C"/>
      <w:shd w:val="clear" w:color="auto" w:fill="E1DFDD"/>
    </w:rPr>
  </w:style>
  <w:style w:type="paragraph" w:styleId="Korrektur">
    <w:name w:val="Revision"/>
    <w:hidden/>
    <w:uiPriority w:val="99"/>
    <w:semiHidden/>
    <w:rsid w:val="00C424BE"/>
    <w:pPr>
      <w:widowControl/>
      <w:suppressAutoHyphens w:val="0"/>
      <w:autoSpaceDN/>
      <w:textAlignment w:val="auto"/>
    </w:pPr>
  </w:style>
  <w:style w:type="paragraph" w:styleId="Kommentaremne">
    <w:name w:val="annotation subject"/>
    <w:basedOn w:val="Kommentartekst"/>
    <w:next w:val="Kommentartekst"/>
    <w:link w:val="KommentaremneTegn"/>
    <w:uiPriority w:val="99"/>
    <w:semiHidden/>
    <w:unhideWhenUsed/>
    <w:rsid w:val="009A3255"/>
    <w:rPr>
      <w:b/>
      <w:bCs/>
    </w:rPr>
  </w:style>
  <w:style w:type="character" w:customStyle="1" w:styleId="KommentaremneTegn">
    <w:name w:val="Kommentaremne Tegn"/>
    <w:basedOn w:val="KommentartekstTegn"/>
    <w:link w:val="Kommentaremne"/>
    <w:uiPriority w:val="99"/>
    <w:semiHidden/>
    <w:rsid w:val="009A3255"/>
    <w:rPr>
      <w:b/>
      <w:bCs/>
    </w:rPr>
  </w:style>
  <w:style w:type="character" w:customStyle="1" w:styleId="normaltextrun">
    <w:name w:val="normaltextrun"/>
    <w:basedOn w:val="Standardskrifttypeiafsnit"/>
    <w:rsid w:val="00BD6A93"/>
  </w:style>
  <w:style w:type="character" w:customStyle="1" w:styleId="eop">
    <w:name w:val="eop"/>
    <w:basedOn w:val="Standardskrifttypeiafsnit"/>
    <w:rsid w:val="00BD6A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72323">
      <w:bodyDiv w:val="1"/>
      <w:marLeft w:val="0"/>
      <w:marRight w:val="0"/>
      <w:marTop w:val="0"/>
      <w:marBottom w:val="0"/>
      <w:divBdr>
        <w:top w:val="none" w:sz="0" w:space="0" w:color="auto"/>
        <w:left w:val="none" w:sz="0" w:space="0" w:color="auto"/>
        <w:bottom w:val="none" w:sz="0" w:space="0" w:color="auto"/>
        <w:right w:val="none" w:sz="0" w:space="0" w:color="auto"/>
      </w:divBdr>
      <w:divsChild>
        <w:div w:id="920866846">
          <w:marLeft w:val="446"/>
          <w:marRight w:val="0"/>
          <w:marTop w:val="0"/>
          <w:marBottom w:val="0"/>
          <w:divBdr>
            <w:top w:val="none" w:sz="0" w:space="0" w:color="auto"/>
            <w:left w:val="none" w:sz="0" w:space="0" w:color="auto"/>
            <w:bottom w:val="none" w:sz="0" w:space="0" w:color="auto"/>
            <w:right w:val="none" w:sz="0" w:space="0" w:color="auto"/>
          </w:divBdr>
        </w:div>
        <w:div w:id="1846626675">
          <w:marLeft w:val="446"/>
          <w:marRight w:val="0"/>
          <w:marTop w:val="0"/>
          <w:marBottom w:val="0"/>
          <w:divBdr>
            <w:top w:val="none" w:sz="0" w:space="0" w:color="auto"/>
            <w:left w:val="none" w:sz="0" w:space="0" w:color="auto"/>
            <w:bottom w:val="none" w:sz="0" w:space="0" w:color="auto"/>
            <w:right w:val="none" w:sz="0" w:space="0" w:color="auto"/>
          </w:divBdr>
        </w:div>
        <w:div w:id="1143738741">
          <w:marLeft w:val="446"/>
          <w:marRight w:val="0"/>
          <w:marTop w:val="0"/>
          <w:marBottom w:val="0"/>
          <w:divBdr>
            <w:top w:val="none" w:sz="0" w:space="0" w:color="auto"/>
            <w:left w:val="none" w:sz="0" w:space="0" w:color="auto"/>
            <w:bottom w:val="none" w:sz="0" w:space="0" w:color="auto"/>
            <w:right w:val="none" w:sz="0" w:space="0" w:color="auto"/>
          </w:divBdr>
        </w:div>
        <w:div w:id="808784387">
          <w:marLeft w:val="446"/>
          <w:marRight w:val="0"/>
          <w:marTop w:val="0"/>
          <w:marBottom w:val="0"/>
          <w:divBdr>
            <w:top w:val="none" w:sz="0" w:space="0" w:color="auto"/>
            <w:left w:val="none" w:sz="0" w:space="0" w:color="auto"/>
            <w:bottom w:val="none" w:sz="0" w:space="0" w:color="auto"/>
            <w:right w:val="none" w:sz="0" w:space="0" w:color="auto"/>
          </w:divBdr>
        </w:div>
        <w:div w:id="323706997">
          <w:marLeft w:val="446"/>
          <w:marRight w:val="0"/>
          <w:marTop w:val="0"/>
          <w:marBottom w:val="0"/>
          <w:divBdr>
            <w:top w:val="none" w:sz="0" w:space="0" w:color="auto"/>
            <w:left w:val="none" w:sz="0" w:space="0" w:color="auto"/>
            <w:bottom w:val="none" w:sz="0" w:space="0" w:color="auto"/>
            <w:right w:val="none" w:sz="0" w:space="0" w:color="auto"/>
          </w:divBdr>
        </w:div>
        <w:div w:id="1955136164">
          <w:marLeft w:val="446"/>
          <w:marRight w:val="0"/>
          <w:marTop w:val="0"/>
          <w:marBottom w:val="0"/>
          <w:divBdr>
            <w:top w:val="none" w:sz="0" w:space="0" w:color="auto"/>
            <w:left w:val="none" w:sz="0" w:space="0" w:color="auto"/>
            <w:bottom w:val="none" w:sz="0" w:space="0" w:color="auto"/>
            <w:right w:val="none" w:sz="0" w:space="0" w:color="auto"/>
          </w:divBdr>
        </w:div>
        <w:div w:id="884172180">
          <w:marLeft w:val="446"/>
          <w:marRight w:val="0"/>
          <w:marTop w:val="0"/>
          <w:marBottom w:val="0"/>
          <w:divBdr>
            <w:top w:val="none" w:sz="0" w:space="0" w:color="auto"/>
            <w:left w:val="none" w:sz="0" w:space="0" w:color="auto"/>
            <w:bottom w:val="none" w:sz="0" w:space="0" w:color="auto"/>
            <w:right w:val="none" w:sz="0" w:space="0" w:color="auto"/>
          </w:divBdr>
        </w:div>
        <w:div w:id="1507093583">
          <w:marLeft w:val="1166"/>
          <w:marRight w:val="0"/>
          <w:marTop w:val="0"/>
          <w:marBottom w:val="0"/>
          <w:divBdr>
            <w:top w:val="none" w:sz="0" w:space="0" w:color="auto"/>
            <w:left w:val="none" w:sz="0" w:space="0" w:color="auto"/>
            <w:bottom w:val="none" w:sz="0" w:space="0" w:color="auto"/>
            <w:right w:val="none" w:sz="0" w:space="0" w:color="auto"/>
          </w:divBdr>
        </w:div>
        <w:div w:id="1321081627">
          <w:marLeft w:val="1166"/>
          <w:marRight w:val="0"/>
          <w:marTop w:val="0"/>
          <w:marBottom w:val="0"/>
          <w:divBdr>
            <w:top w:val="none" w:sz="0" w:space="0" w:color="auto"/>
            <w:left w:val="none" w:sz="0" w:space="0" w:color="auto"/>
            <w:bottom w:val="none" w:sz="0" w:space="0" w:color="auto"/>
            <w:right w:val="none" w:sz="0" w:space="0" w:color="auto"/>
          </w:divBdr>
        </w:div>
        <w:div w:id="270860408">
          <w:marLeft w:val="1166"/>
          <w:marRight w:val="0"/>
          <w:marTop w:val="0"/>
          <w:marBottom w:val="0"/>
          <w:divBdr>
            <w:top w:val="none" w:sz="0" w:space="0" w:color="auto"/>
            <w:left w:val="none" w:sz="0" w:space="0" w:color="auto"/>
            <w:bottom w:val="none" w:sz="0" w:space="0" w:color="auto"/>
            <w:right w:val="none" w:sz="0" w:space="0" w:color="auto"/>
          </w:divBdr>
        </w:div>
      </w:divsChild>
    </w:div>
    <w:div w:id="109711912">
      <w:bodyDiv w:val="1"/>
      <w:marLeft w:val="0"/>
      <w:marRight w:val="0"/>
      <w:marTop w:val="0"/>
      <w:marBottom w:val="0"/>
      <w:divBdr>
        <w:top w:val="none" w:sz="0" w:space="0" w:color="auto"/>
        <w:left w:val="none" w:sz="0" w:space="0" w:color="auto"/>
        <w:bottom w:val="none" w:sz="0" w:space="0" w:color="auto"/>
        <w:right w:val="none" w:sz="0" w:space="0" w:color="auto"/>
      </w:divBdr>
    </w:div>
    <w:div w:id="290744494">
      <w:bodyDiv w:val="1"/>
      <w:marLeft w:val="0"/>
      <w:marRight w:val="0"/>
      <w:marTop w:val="0"/>
      <w:marBottom w:val="0"/>
      <w:divBdr>
        <w:top w:val="none" w:sz="0" w:space="0" w:color="auto"/>
        <w:left w:val="none" w:sz="0" w:space="0" w:color="auto"/>
        <w:bottom w:val="none" w:sz="0" w:space="0" w:color="auto"/>
        <w:right w:val="none" w:sz="0" w:space="0" w:color="auto"/>
      </w:divBdr>
      <w:divsChild>
        <w:div w:id="1254556164">
          <w:marLeft w:val="547"/>
          <w:marRight w:val="0"/>
          <w:marTop w:val="360"/>
          <w:marBottom w:val="80"/>
          <w:divBdr>
            <w:top w:val="none" w:sz="0" w:space="0" w:color="auto"/>
            <w:left w:val="none" w:sz="0" w:space="0" w:color="auto"/>
            <w:bottom w:val="none" w:sz="0" w:space="0" w:color="auto"/>
            <w:right w:val="none" w:sz="0" w:space="0" w:color="auto"/>
          </w:divBdr>
        </w:div>
        <w:div w:id="1246525948">
          <w:marLeft w:val="547"/>
          <w:marRight w:val="0"/>
          <w:marTop w:val="360"/>
          <w:marBottom w:val="80"/>
          <w:divBdr>
            <w:top w:val="none" w:sz="0" w:space="0" w:color="auto"/>
            <w:left w:val="none" w:sz="0" w:space="0" w:color="auto"/>
            <w:bottom w:val="none" w:sz="0" w:space="0" w:color="auto"/>
            <w:right w:val="none" w:sz="0" w:space="0" w:color="auto"/>
          </w:divBdr>
        </w:div>
        <w:div w:id="90661530">
          <w:marLeft w:val="547"/>
          <w:marRight w:val="0"/>
          <w:marTop w:val="360"/>
          <w:marBottom w:val="80"/>
          <w:divBdr>
            <w:top w:val="none" w:sz="0" w:space="0" w:color="auto"/>
            <w:left w:val="none" w:sz="0" w:space="0" w:color="auto"/>
            <w:bottom w:val="none" w:sz="0" w:space="0" w:color="auto"/>
            <w:right w:val="none" w:sz="0" w:space="0" w:color="auto"/>
          </w:divBdr>
        </w:div>
        <w:div w:id="1646204223">
          <w:marLeft w:val="547"/>
          <w:marRight w:val="0"/>
          <w:marTop w:val="360"/>
          <w:marBottom w:val="80"/>
          <w:divBdr>
            <w:top w:val="none" w:sz="0" w:space="0" w:color="auto"/>
            <w:left w:val="none" w:sz="0" w:space="0" w:color="auto"/>
            <w:bottom w:val="none" w:sz="0" w:space="0" w:color="auto"/>
            <w:right w:val="none" w:sz="0" w:space="0" w:color="auto"/>
          </w:divBdr>
        </w:div>
      </w:divsChild>
    </w:div>
    <w:div w:id="320280139">
      <w:bodyDiv w:val="1"/>
      <w:marLeft w:val="0"/>
      <w:marRight w:val="0"/>
      <w:marTop w:val="0"/>
      <w:marBottom w:val="0"/>
      <w:divBdr>
        <w:top w:val="none" w:sz="0" w:space="0" w:color="auto"/>
        <w:left w:val="none" w:sz="0" w:space="0" w:color="auto"/>
        <w:bottom w:val="none" w:sz="0" w:space="0" w:color="auto"/>
        <w:right w:val="none" w:sz="0" w:space="0" w:color="auto"/>
      </w:divBdr>
    </w:div>
    <w:div w:id="335773264">
      <w:bodyDiv w:val="1"/>
      <w:marLeft w:val="0"/>
      <w:marRight w:val="0"/>
      <w:marTop w:val="0"/>
      <w:marBottom w:val="0"/>
      <w:divBdr>
        <w:top w:val="none" w:sz="0" w:space="0" w:color="auto"/>
        <w:left w:val="none" w:sz="0" w:space="0" w:color="auto"/>
        <w:bottom w:val="none" w:sz="0" w:space="0" w:color="auto"/>
        <w:right w:val="none" w:sz="0" w:space="0" w:color="auto"/>
      </w:divBdr>
    </w:div>
    <w:div w:id="771129063">
      <w:bodyDiv w:val="1"/>
      <w:marLeft w:val="0"/>
      <w:marRight w:val="0"/>
      <w:marTop w:val="0"/>
      <w:marBottom w:val="0"/>
      <w:divBdr>
        <w:top w:val="none" w:sz="0" w:space="0" w:color="auto"/>
        <w:left w:val="none" w:sz="0" w:space="0" w:color="auto"/>
        <w:bottom w:val="none" w:sz="0" w:space="0" w:color="auto"/>
        <w:right w:val="none" w:sz="0" w:space="0" w:color="auto"/>
      </w:divBdr>
    </w:div>
    <w:div w:id="827593102">
      <w:bodyDiv w:val="1"/>
      <w:marLeft w:val="0"/>
      <w:marRight w:val="0"/>
      <w:marTop w:val="0"/>
      <w:marBottom w:val="0"/>
      <w:divBdr>
        <w:top w:val="none" w:sz="0" w:space="0" w:color="auto"/>
        <w:left w:val="none" w:sz="0" w:space="0" w:color="auto"/>
        <w:bottom w:val="none" w:sz="0" w:space="0" w:color="auto"/>
        <w:right w:val="none" w:sz="0" w:space="0" w:color="auto"/>
      </w:divBdr>
      <w:divsChild>
        <w:div w:id="2055228286">
          <w:marLeft w:val="446"/>
          <w:marRight w:val="0"/>
          <w:marTop w:val="0"/>
          <w:marBottom w:val="0"/>
          <w:divBdr>
            <w:top w:val="none" w:sz="0" w:space="0" w:color="auto"/>
            <w:left w:val="none" w:sz="0" w:space="0" w:color="auto"/>
            <w:bottom w:val="none" w:sz="0" w:space="0" w:color="auto"/>
            <w:right w:val="none" w:sz="0" w:space="0" w:color="auto"/>
          </w:divBdr>
        </w:div>
        <w:div w:id="512303722">
          <w:marLeft w:val="446"/>
          <w:marRight w:val="0"/>
          <w:marTop w:val="0"/>
          <w:marBottom w:val="0"/>
          <w:divBdr>
            <w:top w:val="none" w:sz="0" w:space="0" w:color="auto"/>
            <w:left w:val="none" w:sz="0" w:space="0" w:color="auto"/>
            <w:bottom w:val="none" w:sz="0" w:space="0" w:color="auto"/>
            <w:right w:val="none" w:sz="0" w:space="0" w:color="auto"/>
          </w:divBdr>
        </w:div>
        <w:div w:id="651954382">
          <w:marLeft w:val="446"/>
          <w:marRight w:val="0"/>
          <w:marTop w:val="0"/>
          <w:marBottom w:val="0"/>
          <w:divBdr>
            <w:top w:val="none" w:sz="0" w:space="0" w:color="auto"/>
            <w:left w:val="none" w:sz="0" w:space="0" w:color="auto"/>
            <w:bottom w:val="none" w:sz="0" w:space="0" w:color="auto"/>
            <w:right w:val="none" w:sz="0" w:space="0" w:color="auto"/>
          </w:divBdr>
        </w:div>
        <w:div w:id="394087174">
          <w:marLeft w:val="446"/>
          <w:marRight w:val="0"/>
          <w:marTop w:val="0"/>
          <w:marBottom w:val="0"/>
          <w:divBdr>
            <w:top w:val="none" w:sz="0" w:space="0" w:color="auto"/>
            <w:left w:val="none" w:sz="0" w:space="0" w:color="auto"/>
            <w:bottom w:val="none" w:sz="0" w:space="0" w:color="auto"/>
            <w:right w:val="none" w:sz="0" w:space="0" w:color="auto"/>
          </w:divBdr>
        </w:div>
      </w:divsChild>
    </w:div>
    <w:div w:id="1176765631">
      <w:bodyDiv w:val="1"/>
      <w:marLeft w:val="0"/>
      <w:marRight w:val="0"/>
      <w:marTop w:val="0"/>
      <w:marBottom w:val="0"/>
      <w:divBdr>
        <w:top w:val="none" w:sz="0" w:space="0" w:color="auto"/>
        <w:left w:val="none" w:sz="0" w:space="0" w:color="auto"/>
        <w:bottom w:val="none" w:sz="0" w:space="0" w:color="auto"/>
        <w:right w:val="none" w:sz="0" w:space="0" w:color="auto"/>
      </w:divBdr>
    </w:div>
    <w:div w:id="1186596191">
      <w:bodyDiv w:val="1"/>
      <w:marLeft w:val="0"/>
      <w:marRight w:val="0"/>
      <w:marTop w:val="0"/>
      <w:marBottom w:val="0"/>
      <w:divBdr>
        <w:top w:val="none" w:sz="0" w:space="0" w:color="auto"/>
        <w:left w:val="none" w:sz="0" w:space="0" w:color="auto"/>
        <w:bottom w:val="none" w:sz="0" w:space="0" w:color="auto"/>
        <w:right w:val="none" w:sz="0" w:space="0" w:color="auto"/>
      </w:divBdr>
    </w:div>
    <w:div w:id="1208638382">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266376860">
      <w:bodyDiv w:val="1"/>
      <w:marLeft w:val="0"/>
      <w:marRight w:val="0"/>
      <w:marTop w:val="0"/>
      <w:marBottom w:val="0"/>
      <w:divBdr>
        <w:top w:val="none" w:sz="0" w:space="0" w:color="auto"/>
        <w:left w:val="none" w:sz="0" w:space="0" w:color="auto"/>
        <w:bottom w:val="none" w:sz="0" w:space="0" w:color="auto"/>
        <w:right w:val="none" w:sz="0" w:space="0" w:color="auto"/>
      </w:divBdr>
      <w:divsChild>
        <w:div w:id="480318287">
          <w:marLeft w:val="446"/>
          <w:marRight w:val="0"/>
          <w:marTop w:val="0"/>
          <w:marBottom w:val="0"/>
          <w:divBdr>
            <w:top w:val="none" w:sz="0" w:space="0" w:color="auto"/>
            <w:left w:val="none" w:sz="0" w:space="0" w:color="auto"/>
            <w:bottom w:val="none" w:sz="0" w:space="0" w:color="auto"/>
            <w:right w:val="none" w:sz="0" w:space="0" w:color="auto"/>
          </w:divBdr>
        </w:div>
        <w:div w:id="1930700110">
          <w:marLeft w:val="446"/>
          <w:marRight w:val="0"/>
          <w:marTop w:val="0"/>
          <w:marBottom w:val="0"/>
          <w:divBdr>
            <w:top w:val="none" w:sz="0" w:space="0" w:color="auto"/>
            <w:left w:val="none" w:sz="0" w:space="0" w:color="auto"/>
            <w:bottom w:val="none" w:sz="0" w:space="0" w:color="auto"/>
            <w:right w:val="none" w:sz="0" w:space="0" w:color="auto"/>
          </w:divBdr>
        </w:div>
        <w:div w:id="417676257">
          <w:marLeft w:val="446"/>
          <w:marRight w:val="0"/>
          <w:marTop w:val="0"/>
          <w:marBottom w:val="0"/>
          <w:divBdr>
            <w:top w:val="none" w:sz="0" w:space="0" w:color="auto"/>
            <w:left w:val="none" w:sz="0" w:space="0" w:color="auto"/>
            <w:bottom w:val="none" w:sz="0" w:space="0" w:color="auto"/>
            <w:right w:val="none" w:sz="0" w:space="0" w:color="auto"/>
          </w:divBdr>
        </w:div>
        <w:div w:id="1104501589">
          <w:marLeft w:val="446"/>
          <w:marRight w:val="0"/>
          <w:marTop w:val="0"/>
          <w:marBottom w:val="0"/>
          <w:divBdr>
            <w:top w:val="none" w:sz="0" w:space="0" w:color="auto"/>
            <w:left w:val="none" w:sz="0" w:space="0" w:color="auto"/>
            <w:bottom w:val="none" w:sz="0" w:space="0" w:color="auto"/>
            <w:right w:val="none" w:sz="0" w:space="0" w:color="auto"/>
          </w:divBdr>
        </w:div>
        <w:div w:id="439952697">
          <w:marLeft w:val="446"/>
          <w:marRight w:val="0"/>
          <w:marTop w:val="0"/>
          <w:marBottom w:val="0"/>
          <w:divBdr>
            <w:top w:val="none" w:sz="0" w:space="0" w:color="auto"/>
            <w:left w:val="none" w:sz="0" w:space="0" w:color="auto"/>
            <w:bottom w:val="none" w:sz="0" w:space="0" w:color="auto"/>
            <w:right w:val="none" w:sz="0" w:space="0" w:color="auto"/>
          </w:divBdr>
        </w:div>
        <w:div w:id="1253971341">
          <w:marLeft w:val="446"/>
          <w:marRight w:val="0"/>
          <w:marTop w:val="0"/>
          <w:marBottom w:val="0"/>
          <w:divBdr>
            <w:top w:val="none" w:sz="0" w:space="0" w:color="auto"/>
            <w:left w:val="none" w:sz="0" w:space="0" w:color="auto"/>
            <w:bottom w:val="none" w:sz="0" w:space="0" w:color="auto"/>
            <w:right w:val="none" w:sz="0" w:space="0" w:color="auto"/>
          </w:divBdr>
        </w:div>
        <w:div w:id="352457708">
          <w:marLeft w:val="446"/>
          <w:marRight w:val="0"/>
          <w:marTop w:val="0"/>
          <w:marBottom w:val="0"/>
          <w:divBdr>
            <w:top w:val="none" w:sz="0" w:space="0" w:color="auto"/>
            <w:left w:val="none" w:sz="0" w:space="0" w:color="auto"/>
            <w:bottom w:val="none" w:sz="0" w:space="0" w:color="auto"/>
            <w:right w:val="none" w:sz="0" w:space="0" w:color="auto"/>
          </w:divBdr>
        </w:div>
        <w:div w:id="600800053">
          <w:marLeft w:val="446"/>
          <w:marRight w:val="0"/>
          <w:marTop w:val="0"/>
          <w:marBottom w:val="0"/>
          <w:divBdr>
            <w:top w:val="none" w:sz="0" w:space="0" w:color="auto"/>
            <w:left w:val="none" w:sz="0" w:space="0" w:color="auto"/>
            <w:bottom w:val="none" w:sz="0" w:space="0" w:color="auto"/>
            <w:right w:val="none" w:sz="0" w:space="0" w:color="auto"/>
          </w:divBdr>
        </w:div>
      </w:divsChild>
    </w:div>
    <w:div w:id="1303584018">
      <w:bodyDiv w:val="1"/>
      <w:marLeft w:val="0"/>
      <w:marRight w:val="0"/>
      <w:marTop w:val="0"/>
      <w:marBottom w:val="0"/>
      <w:divBdr>
        <w:top w:val="none" w:sz="0" w:space="0" w:color="auto"/>
        <w:left w:val="none" w:sz="0" w:space="0" w:color="auto"/>
        <w:bottom w:val="none" w:sz="0" w:space="0" w:color="auto"/>
        <w:right w:val="none" w:sz="0" w:space="0" w:color="auto"/>
      </w:divBdr>
    </w:div>
    <w:div w:id="1466198290">
      <w:bodyDiv w:val="1"/>
      <w:marLeft w:val="0"/>
      <w:marRight w:val="0"/>
      <w:marTop w:val="0"/>
      <w:marBottom w:val="0"/>
      <w:divBdr>
        <w:top w:val="none" w:sz="0" w:space="0" w:color="auto"/>
        <w:left w:val="none" w:sz="0" w:space="0" w:color="auto"/>
        <w:bottom w:val="none" w:sz="0" w:space="0" w:color="auto"/>
        <w:right w:val="none" w:sz="0" w:space="0" w:color="auto"/>
      </w:divBdr>
      <w:divsChild>
        <w:div w:id="1346782714">
          <w:marLeft w:val="547"/>
          <w:marRight w:val="0"/>
          <w:marTop w:val="0"/>
          <w:marBottom w:val="240"/>
          <w:divBdr>
            <w:top w:val="none" w:sz="0" w:space="0" w:color="auto"/>
            <w:left w:val="none" w:sz="0" w:space="0" w:color="auto"/>
            <w:bottom w:val="none" w:sz="0" w:space="0" w:color="auto"/>
            <w:right w:val="none" w:sz="0" w:space="0" w:color="auto"/>
          </w:divBdr>
        </w:div>
        <w:div w:id="176165943">
          <w:marLeft w:val="547"/>
          <w:marRight w:val="0"/>
          <w:marTop w:val="0"/>
          <w:marBottom w:val="240"/>
          <w:divBdr>
            <w:top w:val="none" w:sz="0" w:space="0" w:color="auto"/>
            <w:left w:val="none" w:sz="0" w:space="0" w:color="auto"/>
            <w:bottom w:val="none" w:sz="0" w:space="0" w:color="auto"/>
            <w:right w:val="none" w:sz="0" w:space="0" w:color="auto"/>
          </w:divBdr>
        </w:div>
        <w:div w:id="1550723691">
          <w:marLeft w:val="547"/>
          <w:marRight w:val="0"/>
          <w:marTop w:val="0"/>
          <w:marBottom w:val="600"/>
          <w:divBdr>
            <w:top w:val="none" w:sz="0" w:space="0" w:color="auto"/>
            <w:left w:val="none" w:sz="0" w:space="0" w:color="auto"/>
            <w:bottom w:val="none" w:sz="0" w:space="0" w:color="auto"/>
            <w:right w:val="none" w:sz="0" w:space="0" w:color="auto"/>
          </w:divBdr>
        </w:div>
      </w:divsChild>
    </w:div>
    <w:div w:id="1544710525">
      <w:bodyDiv w:val="1"/>
      <w:marLeft w:val="0"/>
      <w:marRight w:val="0"/>
      <w:marTop w:val="0"/>
      <w:marBottom w:val="0"/>
      <w:divBdr>
        <w:top w:val="none" w:sz="0" w:space="0" w:color="auto"/>
        <w:left w:val="none" w:sz="0" w:space="0" w:color="auto"/>
        <w:bottom w:val="none" w:sz="0" w:space="0" w:color="auto"/>
        <w:right w:val="none" w:sz="0" w:space="0" w:color="auto"/>
      </w:divBdr>
      <w:divsChild>
        <w:div w:id="671569516">
          <w:marLeft w:val="360"/>
          <w:marRight w:val="0"/>
          <w:marTop w:val="200"/>
          <w:marBottom w:val="0"/>
          <w:divBdr>
            <w:top w:val="none" w:sz="0" w:space="0" w:color="auto"/>
            <w:left w:val="none" w:sz="0" w:space="0" w:color="auto"/>
            <w:bottom w:val="none" w:sz="0" w:space="0" w:color="auto"/>
            <w:right w:val="none" w:sz="0" w:space="0" w:color="auto"/>
          </w:divBdr>
        </w:div>
        <w:div w:id="960499981">
          <w:marLeft w:val="360"/>
          <w:marRight w:val="0"/>
          <w:marTop w:val="200"/>
          <w:marBottom w:val="0"/>
          <w:divBdr>
            <w:top w:val="none" w:sz="0" w:space="0" w:color="auto"/>
            <w:left w:val="none" w:sz="0" w:space="0" w:color="auto"/>
            <w:bottom w:val="none" w:sz="0" w:space="0" w:color="auto"/>
            <w:right w:val="none" w:sz="0" w:space="0" w:color="auto"/>
          </w:divBdr>
        </w:div>
        <w:div w:id="2058776736">
          <w:marLeft w:val="360"/>
          <w:marRight w:val="0"/>
          <w:marTop w:val="200"/>
          <w:marBottom w:val="0"/>
          <w:divBdr>
            <w:top w:val="none" w:sz="0" w:space="0" w:color="auto"/>
            <w:left w:val="none" w:sz="0" w:space="0" w:color="auto"/>
            <w:bottom w:val="none" w:sz="0" w:space="0" w:color="auto"/>
            <w:right w:val="none" w:sz="0" w:space="0" w:color="auto"/>
          </w:divBdr>
        </w:div>
      </w:divsChild>
    </w:div>
    <w:div w:id="1710832677">
      <w:bodyDiv w:val="1"/>
      <w:marLeft w:val="0"/>
      <w:marRight w:val="0"/>
      <w:marTop w:val="0"/>
      <w:marBottom w:val="0"/>
      <w:divBdr>
        <w:top w:val="none" w:sz="0" w:space="0" w:color="auto"/>
        <w:left w:val="none" w:sz="0" w:space="0" w:color="auto"/>
        <w:bottom w:val="none" w:sz="0" w:space="0" w:color="auto"/>
        <w:right w:val="none" w:sz="0" w:space="0" w:color="auto"/>
      </w:divBdr>
    </w:div>
    <w:div w:id="1769085690">
      <w:bodyDiv w:val="1"/>
      <w:marLeft w:val="0"/>
      <w:marRight w:val="0"/>
      <w:marTop w:val="0"/>
      <w:marBottom w:val="0"/>
      <w:divBdr>
        <w:top w:val="none" w:sz="0" w:space="0" w:color="auto"/>
        <w:left w:val="none" w:sz="0" w:space="0" w:color="auto"/>
        <w:bottom w:val="none" w:sz="0" w:space="0" w:color="auto"/>
        <w:right w:val="none" w:sz="0" w:space="0" w:color="auto"/>
      </w:divBdr>
      <w:divsChild>
        <w:div w:id="1668703706">
          <w:marLeft w:val="547"/>
          <w:marRight w:val="0"/>
          <w:marTop w:val="0"/>
          <w:marBottom w:val="480"/>
          <w:divBdr>
            <w:top w:val="none" w:sz="0" w:space="0" w:color="auto"/>
            <w:left w:val="none" w:sz="0" w:space="0" w:color="auto"/>
            <w:bottom w:val="none" w:sz="0" w:space="0" w:color="auto"/>
            <w:right w:val="none" w:sz="0" w:space="0" w:color="auto"/>
          </w:divBdr>
        </w:div>
        <w:div w:id="1503426139">
          <w:marLeft w:val="547"/>
          <w:marRight w:val="0"/>
          <w:marTop w:val="0"/>
          <w:marBottom w:val="480"/>
          <w:divBdr>
            <w:top w:val="none" w:sz="0" w:space="0" w:color="auto"/>
            <w:left w:val="none" w:sz="0" w:space="0" w:color="auto"/>
            <w:bottom w:val="none" w:sz="0" w:space="0" w:color="auto"/>
            <w:right w:val="none" w:sz="0" w:space="0" w:color="auto"/>
          </w:divBdr>
        </w:div>
        <w:div w:id="1092244719">
          <w:marLeft w:val="547"/>
          <w:marRight w:val="0"/>
          <w:marTop w:val="0"/>
          <w:marBottom w:val="480"/>
          <w:divBdr>
            <w:top w:val="none" w:sz="0" w:space="0" w:color="auto"/>
            <w:left w:val="none" w:sz="0" w:space="0" w:color="auto"/>
            <w:bottom w:val="none" w:sz="0" w:space="0" w:color="auto"/>
            <w:right w:val="none" w:sz="0" w:space="0" w:color="auto"/>
          </w:divBdr>
        </w:div>
        <w:div w:id="596985727">
          <w:marLeft w:val="547"/>
          <w:marRight w:val="0"/>
          <w:marTop w:val="0"/>
          <w:marBottom w:val="480"/>
          <w:divBdr>
            <w:top w:val="none" w:sz="0" w:space="0" w:color="auto"/>
            <w:left w:val="none" w:sz="0" w:space="0" w:color="auto"/>
            <w:bottom w:val="none" w:sz="0" w:space="0" w:color="auto"/>
            <w:right w:val="none" w:sz="0" w:space="0" w:color="auto"/>
          </w:divBdr>
        </w:div>
      </w:divsChild>
    </w:div>
    <w:div w:id="1800227398">
      <w:bodyDiv w:val="1"/>
      <w:marLeft w:val="0"/>
      <w:marRight w:val="0"/>
      <w:marTop w:val="0"/>
      <w:marBottom w:val="0"/>
      <w:divBdr>
        <w:top w:val="none" w:sz="0" w:space="0" w:color="auto"/>
        <w:left w:val="none" w:sz="0" w:space="0" w:color="auto"/>
        <w:bottom w:val="none" w:sz="0" w:space="0" w:color="auto"/>
        <w:right w:val="none" w:sz="0" w:space="0" w:color="auto"/>
      </w:divBdr>
      <w:divsChild>
        <w:div w:id="393939818">
          <w:marLeft w:val="446"/>
          <w:marRight w:val="0"/>
          <w:marTop w:val="0"/>
          <w:marBottom w:val="0"/>
          <w:divBdr>
            <w:top w:val="none" w:sz="0" w:space="0" w:color="auto"/>
            <w:left w:val="none" w:sz="0" w:space="0" w:color="auto"/>
            <w:bottom w:val="none" w:sz="0" w:space="0" w:color="auto"/>
            <w:right w:val="none" w:sz="0" w:space="0" w:color="auto"/>
          </w:divBdr>
        </w:div>
        <w:div w:id="1338190205">
          <w:marLeft w:val="446"/>
          <w:marRight w:val="0"/>
          <w:marTop w:val="0"/>
          <w:marBottom w:val="0"/>
          <w:divBdr>
            <w:top w:val="none" w:sz="0" w:space="0" w:color="auto"/>
            <w:left w:val="none" w:sz="0" w:space="0" w:color="auto"/>
            <w:bottom w:val="none" w:sz="0" w:space="0" w:color="auto"/>
            <w:right w:val="none" w:sz="0" w:space="0" w:color="auto"/>
          </w:divBdr>
        </w:div>
        <w:div w:id="2146849143">
          <w:marLeft w:val="446"/>
          <w:marRight w:val="0"/>
          <w:marTop w:val="0"/>
          <w:marBottom w:val="0"/>
          <w:divBdr>
            <w:top w:val="none" w:sz="0" w:space="0" w:color="auto"/>
            <w:left w:val="none" w:sz="0" w:space="0" w:color="auto"/>
            <w:bottom w:val="none" w:sz="0" w:space="0" w:color="auto"/>
            <w:right w:val="none" w:sz="0" w:space="0" w:color="auto"/>
          </w:divBdr>
        </w:div>
      </w:divsChild>
    </w:div>
    <w:div w:id="2003775678">
      <w:bodyDiv w:val="1"/>
      <w:marLeft w:val="0"/>
      <w:marRight w:val="0"/>
      <w:marTop w:val="0"/>
      <w:marBottom w:val="0"/>
      <w:divBdr>
        <w:top w:val="none" w:sz="0" w:space="0" w:color="auto"/>
        <w:left w:val="none" w:sz="0" w:space="0" w:color="auto"/>
        <w:bottom w:val="none" w:sz="0" w:space="0" w:color="auto"/>
        <w:right w:val="none" w:sz="0" w:space="0" w:color="auto"/>
      </w:divBdr>
      <w:divsChild>
        <w:div w:id="679896747">
          <w:marLeft w:val="547"/>
          <w:marRight w:val="0"/>
          <w:marTop w:val="0"/>
          <w:marBottom w:val="40"/>
          <w:divBdr>
            <w:top w:val="none" w:sz="0" w:space="0" w:color="auto"/>
            <w:left w:val="none" w:sz="0" w:space="0" w:color="auto"/>
            <w:bottom w:val="none" w:sz="0" w:space="0" w:color="auto"/>
            <w:right w:val="none" w:sz="0" w:space="0" w:color="auto"/>
          </w:divBdr>
        </w:div>
        <w:div w:id="1532184187">
          <w:marLeft w:val="547"/>
          <w:marRight w:val="0"/>
          <w:marTop w:val="0"/>
          <w:marBottom w:val="40"/>
          <w:divBdr>
            <w:top w:val="none" w:sz="0" w:space="0" w:color="auto"/>
            <w:left w:val="none" w:sz="0" w:space="0" w:color="auto"/>
            <w:bottom w:val="none" w:sz="0" w:space="0" w:color="auto"/>
            <w:right w:val="none" w:sz="0" w:space="0" w:color="auto"/>
          </w:divBdr>
        </w:div>
      </w:divsChild>
    </w:div>
    <w:div w:id="2051302066">
      <w:bodyDiv w:val="1"/>
      <w:marLeft w:val="0"/>
      <w:marRight w:val="0"/>
      <w:marTop w:val="0"/>
      <w:marBottom w:val="0"/>
      <w:divBdr>
        <w:top w:val="none" w:sz="0" w:space="0" w:color="auto"/>
        <w:left w:val="none" w:sz="0" w:space="0" w:color="auto"/>
        <w:bottom w:val="none" w:sz="0" w:space="0" w:color="auto"/>
        <w:right w:val="none" w:sz="0" w:space="0" w:color="auto"/>
      </w:divBdr>
    </w:div>
    <w:div w:id="2057268105">
      <w:bodyDiv w:val="1"/>
      <w:marLeft w:val="0"/>
      <w:marRight w:val="0"/>
      <w:marTop w:val="0"/>
      <w:marBottom w:val="0"/>
      <w:divBdr>
        <w:top w:val="none" w:sz="0" w:space="0" w:color="auto"/>
        <w:left w:val="none" w:sz="0" w:space="0" w:color="auto"/>
        <w:bottom w:val="none" w:sz="0" w:space="0" w:color="auto"/>
        <w:right w:val="none" w:sz="0" w:space="0" w:color="auto"/>
      </w:divBdr>
    </w:div>
    <w:div w:id="2117361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podio.com/dndk/biodiversitetsnetvaerket/status/1293848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md@dn.dk" TargetMode="External"/><Relationship Id="rId5" Type="http://schemas.openxmlformats.org/officeDocument/2006/relationships/styles" Target="styles.xml"/><Relationship Id="rId15" Type="http://schemas.openxmlformats.org/officeDocument/2006/relationships/hyperlink" Target="https://www.facebook.com/groups/183912161724928" TargetMode="External"/><Relationship Id="rId10" Type="http://schemas.openxmlformats.org/officeDocument/2006/relationships/hyperlink" Target="mailto:mh@dn.dk"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42157BDE743C7468E7E186096F055E4" ma:contentTypeVersion="15" ma:contentTypeDescription="Opret et nyt dokument." ma:contentTypeScope="" ma:versionID="a31ca59a12dd981c7b74c5873bac5876">
  <xsd:schema xmlns:xsd="http://www.w3.org/2001/XMLSchema" xmlns:xs="http://www.w3.org/2001/XMLSchema" xmlns:p="http://schemas.microsoft.com/office/2006/metadata/properties" xmlns:ns2="61eed770-7368-4697-86d3-3dca0363a4d6" xmlns:ns3="1fdadf2f-d919-4fa4-a781-6d4884b71f3a" targetNamespace="http://schemas.microsoft.com/office/2006/metadata/properties" ma:root="true" ma:fieldsID="8c8e94ffd98243a0f90bb5e9c7ae5859" ns2:_="" ns3:_="">
    <xsd:import namespace="61eed770-7368-4697-86d3-3dca0363a4d6"/>
    <xsd:import namespace="1fdadf2f-d919-4fa4-a781-6d4884b71f3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ed770-7368-4697-86d3-3dca0363a4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ledmærker" ma:readOnly="false" ma:fieldId="{5cf76f15-5ced-4ddc-b409-7134ff3c332f}" ma:taxonomyMulti="true" ma:sspId="b8960ae7-40ae-439f-88ef-fbffa2d14c51"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dadf2f-d919-4fa4-a781-6d4884b71f3a"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element name="TaxCatchAll" ma:index="21" nillable="true" ma:displayName="Taxonomy Catch All Column" ma:hidden="true" ma:list="{9a32d76c-b2e3-4a51-8e6c-2acf002d7ae7}" ma:internalName="TaxCatchAll" ma:showField="CatchAllData" ma:web="1fdadf2f-d919-4fa4-a781-6d4884b71f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fdadf2f-d919-4fa4-a781-6d4884b71f3a">
      <UserInfo>
        <DisplayName>Medlemmer af Hovedbestyrelsen</DisplayName>
        <AccountId>236</AccountId>
        <AccountType/>
      </UserInfo>
    </SharedWithUsers>
    <TaxCatchAll xmlns="1fdadf2f-d919-4fa4-a781-6d4884b71f3a" xsi:nil="true"/>
    <lcf76f155ced4ddcb4097134ff3c332f xmlns="61eed770-7368-4697-86d3-3dca0363a4d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9F5308-7D0B-412B-9083-CF8B665E8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ed770-7368-4697-86d3-3dca0363a4d6"/>
    <ds:schemaRef ds:uri="1fdadf2f-d919-4fa4-a781-6d4884b71f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E62331-D7E3-426A-BF39-C19D0540B21C}">
  <ds:schemaRefs>
    <ds:schemaRef ds:uri="http://schemas.openxmlformats.org/package/2006/metadata/core-properties"/>
    <ds:schemaRef ds:uri="http://schemas.microsoft.com/office/2006/documentManagement/types"/>
    <ds:schemaRef ds:uri="http://purl.org/dc/elements/1.1/"/>
    <ds:schemaRef ds:uri="http://purl.org/dc/terms/"/>
    <ds:schemaRef ds:uri="http://schemas.microsoft.com/office/2006/metadata/properties"/>
    <ds:schemaRef ds:uri="http://purl.org/dc/dcmitype/"/>
    <ds:schemaRef ds:uri="61eed770-7368-4697-86d3-3dca0363a4d6"/>
    <ds:schemaRef ds:uri="1fdadf2f-d919-4fa4-a781-6d4884b71f3a"/>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5495ED5B-2C04-40F8-B0F4-473100861A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1382</TotalTime>
  <Pages>15</Pages>
  <Words>4182</Words>
  <Characters>25517</Characters>
  <Application>Microsoft Office Word</Application>
  <DocSecurity>0</DocSecurity>
  <Lines>212</Lines>
  <Paragraphs>59</Paragraphs>
  <ScaleCrop>false</ScaleCrop>
  <HeadingPairs>
    <vt:vector size="2" baseType="variant">
      <vt:variant>
        <vt:lpstr>Titel</vt:lpstr>
      </vt:variant>
      <vt:variant>
        <vt:i4>1</vt:i4>
      </vt:variant>
    </vt:vector>
  </HeadingPairs>
  <TitlesOfParts>
    <vt:vector size="1" baseType="lpstr">
      <vt:lpstr>Notat</vt:lpstr>
    </vt:vector>
  </TitlesOfParts>
  <Company/>
  <LinksUpToDate>false</LinksUpToDate>
  <CharactersWithSpaces>29640</CharactersWithSpaces>
  <SharedDoc>false</SharedDoc>
  <HLinks>
    <vt:vector size="36" baseType="variant">
      <vt:variant>
        <vt:i4>3539064</vt:i4>
      </vt:variant>
      <vt:variant>
        <vt:i4>15</vt:i4>
      </vt:variant>
      <vt:variant>
        <vt:i4>0</vt:i4>
      </vt:variant>
      <vt:variant>
        <vt:i4>5</vt:i4>
      </vt:variant>
      <vt:variant>
        <vt:lpwstr>https://podio.com/dndk/biodiversitetsnetvaerket/status/12938483</vt:lpwstr>
      </vt:variant>
      <vt:variant>
        <vt:lpwstr/>
      </vt:variant>
      <vt:variant>
        <vt:i4>2424938</vt:i4>
      </vt:variant>
      <vt:variant>
        <vt:i4>12</vt:i4>
      </vt:variant>
      <vt:variant>
        <vt:i4>0</vt:i4>
      </vt:variant>
      <vt:variant>
        <vt:i4>5</vt:i4>
      </vt:variant>
      <vt:variant>
        <vt:lpwstr>https://www.facebook.com/groups/183912161724928</vt:lpwstr>
      </vt:variant>
      <vt:variant>
        <vt:lpwstr/>
      </vt:variant>
      <vt:variant>
        <vt:i4>3342386</vt:i4>
      </vt:variant>
      <vt:variant>
        <vt:i4>9</vt:i4>
      </vt:variant>
      <vt:variant>
        <vt:i4>0</vt:i4>
      </vt:variant>
      <vt:variant>
        <vt:i4>5</vt:i4>
      </vt:variant>
      <vt:variant>
        <vt:lpwstr>https://aktiv.dn.dk/organisationen/vedtaegter-aktivitetsplan-og-budget/vedtaegter/</vt:lpwstr>
      </vt:variant>
      <vt:variant>
        <vt:lpwstr/>
      </vt:variant>
      <vt:variant>
        <vt:i4>2031684</vt:i4>
      </vt:variant>
      <vt:variant>
        <vt:i4>6</vt:i4>
      </vt:variant>
      <vt:variant>
        <vt:i4>0</vt:i4>
      </vt:variant>
      <vt:variant>
        <vt:i4>5</vt:i4>
      </vt:variant>
      <vt:variant>
        <vt:lpwstr>https://www.dn.dk/om-os/publikationer/dn-strategi-2022-2026/</vt:lpwstr>
      </vt:variant>
      <vt:variant>
        <vt:lpwstr/>
      </vt:variant>
      <vt:variant>
        <vt:i4>5505133</vt:i4>
      </vt:variant>
      <vt:variant>
        <vt:i4>3</vt:i4>
      </vt:variant>
      <vt:variant>
        <vt:i4>0</vt:i4>
      </vt:variant>
      <vt:variant>
        <vt:i4>5</vt:i4>
      </vt:variant>
      <vt:variant>
        <vt:lpwstr>mailto:smd@dn.dk</vt:lpwstr>
      </vt:variant>
      <vt:variant>
        <vt:lpwstr/>
      </vt:variant>
      <vt:variant>
        <vt:i4>4522088</vt:i4>
      </vt:variant>
      <vt:variant>
        <vt:i4>0</vt:i4>
      </vt:variant>
      <vt:variant>
        <vt:i4>0</vt:i4>
      </vt:variant>
      <vt:variant>
        <vt:i4>5</vt:i4>
      </vt:variant>
      <vt:variant>
        <vt:lpwstr>mailto:mh@dn.dk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subject/>
  <dc:creator>Kathrine Hegelund</dc:creator>
  <cp:keywords/>
  <cp:lastModifiedBy>Mikkel Havelund</cp:lastModifiedBy>
  <cp:revision>316</cp:revision>
  <cp:lastPrinted>2019-10-07T19:37:00Z</cp:lastPrinted>
  <dcterms:created xsi:type="dcterms:W3CDTF">2022-04-06T08:05:00Z</dcterms:created>
  <dcterms:modified xsi:type="dcterms:W3CDTF">2022-11-25T14:09:00Z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Danmarks Naturfredningsforening</vt:lpwstr>
  </property>
  <property fmtid="{D5CDD505-2E9C-101B-9397-08002B2CF9AE}" pid="4" name="DocSecurity">
    <vt:r8>4</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0x010100342157BDE743C7468E7E186096F055E4</vt:lpwstr>
  </property>
</Properties>
</file>